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4.bin" ContentType="image/jpeg"/>
  <Override PartName="/word/media/image15.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C41C04" w14:textId="77777777" w:rsidR="00B43A92" w:rsidRPr="00507DA2" w:rsidRDefault="00472437">
      <w:pPr>
        <w:jc w:val="center"/>
        <w:rPr>
          <w:rFonts w:ascii="Century Gothic" w:hAnsi="Century Gothic"/>
        </w:rPr>
      </w:pPr>
      <w:r w:rsidRPr="00507DA2">
        <w:rPr>
          <w:rFonts w:ascii="Century Gothic" w:hAnsi="Century Gothic"/>
          <w:noProof/>
        </w:rPr>
        <w:drawing>
          <wp:inline distT="0" distB="0" distL="0" distR="0" wp14:anchorId="48976620" wp14:editId="7335AAC5">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2E73BC11" w14:textId="77777777" w:rsidR="00B43A92" w:rsidRPr="00507DA2" w:rsidRDefault="00B43A92">
      <w:pPr>
        <w:pStyle w:val="HorizontalRule"/>
        <w:rPr>
          <w:rFonts w:ascii="Century Gothic" w:hAnsi="Century Gothic"/>
          <w:sz w:val="22"/>
        </w:rPr>
      </w:pPr>
    </w:p>
    <w:p w14:paraId="2902A055" w14:textId="042224CF" w:rsidR="00B43A92" w:rsidRPr="00223AB4" w:rsidRDefault="003D3493">
      <w:pPr>
        <w:pStyle w:val="Heading1"/>
        <w:rPr>
          <w:rFonts w:ascii="Century Gothic" w:hAnsi="Century Gothic" w:cstheme="minorHAnsi"/>
          <w:sz w:val="32"/>
          <w:szCs w:val="32"/>
        </w:rPr>
      </w:pPr>
      <w:r w:rsidRPr="00223AB4">
        <w:rPr>
          <w:rFonts w:ascii="Century Gothic" w:hAnsi="Century Gothic" w:cstheme="minorHAnsi"/>
          <w:sz w:val="32"/>
          <w:szCs w:val="32"/>
        </w:rPr>
        <w:t xml:space="preserve">Chobe &amp; Hwange Hideaway </w:t>
      </w:r>
      <w:r w:rsidR="001217B3" w:rsidRPr="00223AB4">
        <w:rPr>
          <w:rFonts w:ascii="Century Gothic" w:hAnsi="Century Gothic" w:cstheme="minorHAnsi"/>
          <w:sz w:val="32"/>
          <w:szCs w:val="32"/>
        </w:rPr>
        <w:t>202</w:t>
      </w:r>
      <w:r w:rsidR="003C1D23" w:rsidRPr="00223AB4">
        <w:rPr>
          <w:rFonts w:ascii="Century Gothic" w:hAnsi="Century Gothic" w:cstheme="minorHAnsi"/>
          <w:sz w:val="32"/>
          <w:szCs w:val="32"/>
        </w:rPr>
        <w:t>5</w:t>
      </w:r>
    </w:p>
    <w:p w14:paraId="64CDB3A5" w14:textId="77777777" w:rsidR="00B43A92" w:rsidRPr="00507DA2" w:rsidRDefault="00B43A92" w:rsidP="00CF48AA">
      <w:pPr>
        <w:pStyle w:val="HorizontalRule"/>
        <w:spacing w:before="0"/>
        <w:rPr>
          <w:rFonts w:ascii="Century Gothic" w:hAnsi="Century Gothic"/>
          <w:sz w:val="22"/>
        </w:rPr>
      </w:pPr>
    </w:p>
    <w:p w14:paraId="4271A7D1" w14:textId="5A65A678" w:rsidR="00B43A92" w:rsidRPr="00507DA2" w:rsidRDefault="00615CFD">
      <w:pPr>
        <w:jc w:val="center"/>
        <w:rPr>
          <w:rFonts w:ascii="Century Gothic" w:hAnsi="Century Gothic"/>
        </w:rPr>
      </w:pPr>
      <w:r>
        <w:rPr>
          <w:noProof/>
        </w:rPr>
        <w:drawing>
          <wp:inline distT="0" distB="0" distL="0" distR="0" wp14:anchorId="22B2F67C" wp14:editId="46A6C791">
            <wp:extent cx="6591300" cy="1647825"/>
            <wp:effectExtent l="0" t="0" r="0" b="0"/>
            <wp:docPr id="1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1D3FE5D4" w14:textId="77777777" w:rsidR="00B43A92" w:rsidRPr="00507DA2" w:rsidRDefault="00472437">
      <w:pPr>
        <w:jc w:val="center"/>
        <w:rPr>
          <w:rFonts w:ascii="Century Gothic" w:hAnsi="Century Gothic"/>
        </w:rPr>
      </w:pPr>
      <w:r w:rsidRPr="00507DA2">
        <w:rPr>
          <w:rFonts w:ascii="Century Gothic" w:hAnsi="Century Gothic"/>
          <w:noProof/>
        </w:rPr>
        <w:drawing>
          <wp:inline distT="0" distB="0" distL="0" distR="0" wp14:anchorId="0AF51D39" wp14:editId="786ED0B2">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3760B4E2" w14:textId="77777777" w:rsidR="00B43A92" w:rsidRPr="00507DA2" w:rsidRDefault="00472437">
      <w:pPr>
        <w:jc w:val="center"/>
        <w:rPr>
          <w:rFonts w:ascii="Century Gothic" w:hAnsi="Century Gothic"/>
        </w:rPr>
      </w:pPr>
      <w:r w:rsidRPr="00507DA2">
        <w:rPr>
          <w:rFonts w:ascii="Century Gothic" w:hAnsi="Century Gothic"/>
          <w:noProof/>
        </w:rPr>
        <w:drawing>
          <wp:inline distT="0" distB="0" distL="0" distR="0" wp14:anchorId="4E493752" wp14:editId="69DC2BF7">
            <wp:extent cx="6591300" cy="164782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140804CA" w14:textId="77777777" w:rsidR="00B43A92" w:rsidRPr="00507DA2" w:rsidRDefault="00472437">
      <w:pPr>
        <w:rPr>
          <w:rFonts w:ascii="Century Gothic" w:hAnsi="Century Gothic"/>
        </w:rPr>
      </w:pPr>
      <w:r w:rsidRPr="00507DA2">
        <w:rPr>
          <w:rFonts w:ascii="Century Gothic" w:hAnsi="Century Gothic"/>
        </w:rPr>
        <w:br w:type="page"/>
      </w:r>
    </w:p>
    <w:p w14:paraId="12AC8630" w14:textId="77777777" w:rsidR="00B43A92" w:rsidRPr="00507DA2" w:rsidRDefault="00B43A92">
      <w:pPr>
        <w:pStyle w:val="HorizontalRule"/>
        <w:rPr>
          <w:rFonts w:ascii="Century Gothic" w:hAnsi="Century Gothic"/>
          <w:sz w:val="22"/>
        </w:rPr>
      </w:pPr>
    </w:p>
    <w:p w14:paraId="7FA499E1" w14:textId="77777777" w:rsidR="00B43A92" w:rsidRPr="00507DA2" w:rsidRDefault="00B43A92">
      <w:pPr>
        <w:pStyle w:val="Heading1"/>
        <w:rPr>
          <w:rFonts w:ascii="Century Gothic" w:hAnsi="Century Gothic" w:cstheme="minorHAnsi"/>
          <w:sz w:val="24"/>
          <w:szCs w:val="24"/>
        </w:rPr>
      </w:pPr>
    </w:p>
    <w:p w14:paraId="2C4139F6" w14:textId="7C1C39F7" w:rsidR="003D3493" w:rsidRPr="00507DA2" w:rsidRDefault="003D3493">
      <w:pPr>
        <w:jc w:val="center"/>
        <w:rPr>
          <w:rFonts w:ascii="Century Gothic" w:eastAsiaTheme="majorEastAsia" w:hAnsi="Century Gothic" w:cstheme="minorHAnsi"/>
          <w:b/>
          <w:bCs/>
          <w:color w:val="000000" w:themeColor="text1"/>
          <w:sz w:val="28"/>
          <w:szCs w:val="28"/>
        </w:rPr>
      </w:pPr>
      <w:r w:rsidRPr="00507DA2">
        <w:rPr>
          <w:rFonts w:ascii="Century Gothic" w:eastAsiaTheme="majorEastAsia" w:hAnsi="Century Gothic" w:cstheme="minorHAnsi"/>
          <w:b/>
          <w:bCs/>
          <w:color w:val="000000" w:themeColor="text1"/>
          <w:sz w:val="28"/>
          <w:szCs w:val="28"/>
        </w:rPr>
        <w:t>Chobe &amp; Hwange Hideaway</w:t>
      </w:r>
      <w:r w:rsidR="00223AB4">
        <w:rPr>
          <w:rFonts w:ascii="Century Gothic" w:eastAsiaTheme="majorEastAsia" w:hAnsi="Century Gothic" w:cstheme="minorHAnsi"/>
          <w:b/>
          <w:bCs/>
          <w:color w:val="000000" w:themeColor="text1"/>
          <w:sz w:val="28"/>
          <w:szCs w:val="28"/>
        </w:rPr>
        <w:t xml:space="preserve"> 2025</w:t>
      </w:r>
    </w:p>
    <w:p w14:paraId="29EBE853" w14:textId="77777777" w:rsidR="003D3493" w:rsidRPr="00507DA2" w:rsidRDefault="00472437">
      <w:pPr>
        <w:jc w:val="center"/>
        <w:rPr>
          <w:rFonts w:ascii="Century Gothic" w:hAnsi="Century Gothic" w:cs="Calibri Light"/>
          <w:i/>
        </w:rPr>
      </w:pPr>
      <w:r w:rsidRPr="00507DA2">
        <w:rPr>
          <w:rFonts w:ascii="Century Gothic" w:hAnsi="Century Gothic" w:cs="Calibri Light"/>
          <w:i/>
        </w:rPr>
        <w:t>Victoria Falls, Zimbabwe - Kazuma Forest Reserve - Hwange National Park</w:t>
      </w:r>
      <w:r w:rsidRPr="00507DA2">
        <w:rPr>
          <w:rFonts w:ascii="Century Gothic" w:hAnsi="Century Gothic" w:cs="Calibri Light"/>
        </w:rPr>
        <w:br/>
      </w:r>
      <w:r w:rsidRPr="00507DA2">
        <w:rPr>
          <w:rFonts w:ascii="Century Gothic" w:hAnsi="Century Gothic" w:cs="Calibri Light"/>
          <w:i/>
        </w:rPr>
        <w:t>6 Days / 5 Nights</w:t>
      </w:r>
    </w:p>
    <w:p w14:paraId="4CAD2082" w14:textId="7FA134E4" w:rsidR="00B43A92" w:rsidRPr="00545D8F" w:rsidRDefault="003D3493">
      <w:pPr>
        <w:jc w:val="center"/>
        <w:rPr>
          <w:rFonts w:ascii="Century Gothic" w:hAnsi="Century Gothic"/>
          <w:sz w:val="14"/>
          <w:szCs w:val="14"/>
        </w:rPr>
      </w:pPr>
      <w:r w:rsidRPr="00507DA2">
        <w:rPr>
          <w:rFonts w:ascii="Century Gothic" w:hAnsi="Century Gothic" w:cs="Calibri Light"/>
          <w:i/>
        </w:rPr>
        <w:t xml:space="preserve">Date issued: </w:t>
      </w:r>
      <w:r w:rsidR="00223AB4">
        <w:rPr>
          <w:rFonts w:ascii="Century Gothic" w:hAnsi="Century Gothic" w:cs="Calibri Light"/>
          <w:i/>
        </w:rPr>
        <w:t>19</w:t>
      </w:r>
      <w:r w:rsidR="00CF086C">
        <w:rPr>
          <w:rFonts w:ascii="Century Gothic" w:hAnsi="Century Gothic" w:cs="Calibri Light"/>
          <w:i/>
        </w:rPr>
        <w:t xml:space="preserve"> May 2024</w:t>
      </w:r>
    </w:p>
    <w:p w14:paraId="28C4ECE6" w14:textId="77777777" w:rsidR="00B43A92" w:rsidRPr="00507DA2" w:rsidRDefault="00B43A92">
      <w:pPr>
        <w:pStyle w:val="HorizontalRule"/>
        <w:rPr>
          <w:rFonts w:ascii="Century Gothic" w:hAnsi="Century Gothic"/>
          <w:sz w:val="22"/>
        </w:rPr>
      </w:pPr>
    </w:p>
    <w:p w14:paraId="25C10CF2" w14:textId="7C03467E" w:rsidR="00B43A92" w:rsidRPr="00507DA2" w:rsidRDefault="000C7894">
      <w:pPr>
        <w:jc w:val="center"/>
        <w:rPr>
          <w:rFonts w:ascii="Century Gothic" w:hAnsi="Century Gothic"/>
        </w:rPr>
      </w:pPr>
      <w:r>
        <w:rPr>
          <w:noProof/>
        </w:rPr>
        <w:drawing>
          <wp:inline distT="0" distB="0" distL="0" distR="0" wp14:anchorId="24B453E0" wp14:editId="350274D8">
            <wp:extent cx="6096000" cy="3048000"/>
            <wp:effectExtent l="0" t="0" r="0"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096000" cy="3048000"/>
                    </a:xfrm>
                    <a:prstGeom prst="rect">
                      <a:avLst/>
                    </a:prstGeom>
                  </pic:spPr>
                </pic:pic>
              </a:graphicData>
            </a:graphic>
          </wp:inline>
        </w:drawing>
      </w:r>
    </w:p>
    <w:p w14:paraId="7A1A6E23" w14:textId="672B1D0C" w:rsidR="00B43A92" w:rsidRPr="00450E27" w:rsidRDefault="00450E27">
      <w:pPr>
        <w:pStyle w:val="Heading1"/>
        <w:rPr>
          <w:rStyle w:val="Hyperlink"/>
          <w:rFonts w:ascii="Century Gothic" w:hAnsi="Century Gothic"/>
          <w:sz w:val="24"/>
          <w:szCs w:val="24"/>
        </w:rPr>
      </w:pPr>
      <w:r>
        <w:rPr>
          <w:rFonts w:ascii="Century Gothic" w:hAnsi="Century Gothic"/>
          <w:sz w:val="24"/>
          <w:szCs w:val="24"/>
        </w:rPr>
        <w:fldChar w:fldCharType="begin"/>
      </w:r>
      <w:r w:rsidR="00A509F1">
        <w:rPr>
          <w:rFonts w:ascii="Century Gothic" w:hAnsi="Century Gothic"/>
          <w:sz w:val="24"/>
          <w:szCs w:val="24"/>
        </w:rPr>
        <w:instrText>HYPERLINK "https://digital.jenmansafaris.com/Itinerary/Landing/122d808c-63d7-497d-afe0-26ea5c892f33?m=d"</w:instrText>
      </w:r>
      <w:r w:rsidR="00A509F1">
        <w:rPr>
          <w:rFonts w:ascii="Century Gothic" w:hAnsi="Century Gothic"/>
          <w:sz w:val="24"/>
          <w:szCs w:val="24"/>
        </w:rPr>
      </w:r>
      <w:r>
        <w:rPr>
          <w:rFonts w:ascii="Century Gothic" w:hAnsi="Century Gothic"/>
          <w:sz w:val="24"/>
          <w:szCs w:val="24"/>
        </w:rPr>
        <w:fldChar w:fldCharType="separate"/>
      </w:r>
      <w:r w:rsidR="00472437" w:rsidRPr="00450E27">
        <w:rPr>
          <w:rStyle w:val="Hyperlink"/>
          <w:rFonts w:ascii="Century Gothic" w:hAnsi="Century Gothic"/>
          <w:sz w:val="24"/>
          <w:szCs w:val="24"/>
        </w:rPr>
        <w:t>Click here to view your Digital Itinerary</w:t>
      </w:r>
    </w:p>
    <w:p w14:paraId="0E228CF9" w14:textId="6D057D34" w:rsidR="00862564" w:rsidRPr="00450E27" w:rsidRDefault="00862564">
      <w:pPr>
        <w:rPr>
          <w:rStyle w:val="Hyperlink"/>
          <w:rFonts w:ascii="Century Gothic" w:eastAsiaTheme="majorEastAsia" w:hAnsi="Century Gothic" w:cstheme="majorBidi"/>
          <w:b/>
          <w:bCs/>
          <w:sz w:val="24"/>
          <w:szCs w:val="24"/>
        </w:rPr>
      </w:pPr>
    </w:p>
    <w:p w14:paraId="630026D4" w14:textId="789DDB82" w:rsidR="00B43A92" w:rsidRPr="00507DA2" w:rsidRDefault="00450E27">
      <w:pPr>
        <w:rPr>
          <w:rFonts w:ascii="Century Gothic" w:hAnsi="Century Gothic"/>
        </w:rPr>
      </w:pPr>
      <w:r>
        <w:rPr>
          <w:rFonts w:ascii="Century Gothic" w:eastAsiaTheme="majorEastAsia" w:hAnsi="Century Gothic" w:cstheme="majorBidi"/>
          <w:b/>
          <w:bCs/>
          <w:color w:val="000000" w:themeColor="text1"/>
          <w:sz w:val="24"/>
          <w:szCs w:val="24"/>
        </w:rPr>
        <w:fldChar w:fldCharType="end"/>
      </w:r>
      <w:r w:rsidR="00472437" w:rsidRPr="00507DA2">
        <w:rPr>
          <w:rFonts w:ascii="Century Gothic" w:hAnsi="Century Gothic"/>
        </w:rPr>
        <w:br w:type="page"/>
      </w:r>
    </w:p>
    <w:p w14:paraId="17DE856F" w14:textId="77777777" w:rsidR="00B43A92" w:rsidRPr="00507DA2" w:rsidRDefault="00472437">
      <w:pPr>
        <w:pStyle w:val="Heading2"/>
        <w:rPr>
          <w:rFonts w:ascii="Century Gothic" w:hAnsi="Century Gothic"/>
          <w:sz w:val="22"/>
          <w:szCs w:val="22"/>
        </w:rPr>
      </w:pPr>
      <w:r w:rsidRPr="00507DA2">
        <w:rPr>
          <w:rFonts w:ascii="Century Gothic" w:hAnsi="Century Gothic"/>
          <w:sz w:val="22"/>
          <w:szCs w:val="22"/>
        </w:rPr>
        <w:lastRenderedPageBreak/>
        <w:t>Introduction</w:t>
      </w:r>
    </w:p>
    <w:p w14:paraId="4EB1B4D0" w14:textId="77777777" w:rsidR="00B43A92" w:rsidRPr="00507DA2" w:rsidRDefault="00B43A92">
      <w:pPr>
        <w:pStyle w:val="HorizontalRule"/>
        <w:rPr>
          <w:rFonts w:ascii="Century Gothic" w:hAnsi="Century Gothic"/>
          <w:sz w:val="22"/>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53"/>
        <w:gridCol w:w="2926"/>
        <w:gridCol w:w="1786"/>
        <w:gridCol w:w="1191"/>
      </w:tblGrid>
      <w:tr w:rsidR="00B43A92" w:rsidRPr="00507DA2" w14:paraId="7D5ACC4A" w14:textId="77777777">
        <w:tc>
          <w:tcPr>
            <w:tcW w:w="4581" w:type="dxa"/>
          </w:tcPr>
          <w:p w14:paraId="12725FF7" w14:textId="77777777" w:rsidR="00B43A92" w:rsidRPr="00507DA2" w:rsidRDefault="00472437">
            <w:pPr>
              <w:rPr>
                <w:rFonts w:ascii="Century Gothic" w:hAnsi="Century Gothic"/>
                <w:sz w:val="24"/>
                <w:szCs w:val="24"/>
              </w:rPr>
            </w:pPr>
            <w:r w:rsidRPr="00507DA2">
              <w:rPr>
                <w:rFonts w:ascii="Century Gothic" w:hAnsi="Century Gothic"/>
                <w:b/>
                <w:sz w:val="24"/>
                <w:szCs w:val="24"/>
              </w:rPr>
              <w:t>Accommodation</w:t>
            </w:r>
          </w:p>
        </w:tc>
        <w:tc>
          <w:tcPr>
            <w:tcW w:w="2943" w:type="dxa"/>
          </w:tcPr>
          <w:p w14:paraId="48D83662" w14:textId="77777777" w:rsidR="00B43A92" w:rsidRPr="00507DA2" w:rsidRDefault="00472437">
            <w:pPr>
              <w:rPr>
                <w:rFonts w:ascii="Century Gothic" w:hAnsi="Century Gothic"/>
                <w:sz w:val="24"/>
                <w:szCs w:val="24"/>
              </w:rPr>
            </w:pPr>
            <w:r w:rsidRPr="00507DA2">
              <w:rPr>
                <w:rFonts w:ascii="Century Gothic" w:hAnsi="Century Gothic"/>
                <w:b/>
                <w:sz w:val="24"/>
                <w:szCs w:val="24"/>
              </w:rPr>
              <w:t>Destination</w:t>
            </w:r>
          </w:p>
        </w:tc>
        <w:tc>
          <w:tcPr>
            <w:tcW w:w="1798" w:type="dxa"/>
          </w:tcPr>
          <w:p w14:paraId="29AB3B86" w14:textId="77777777" w:rsidR="00B43A92" w:rsidRPr="00507DA2" w:rsidRDefault="00472437">
            <w:pPr>
              <w:rPr>
                <w:rFonts w:ascii="Century Gothic" w:hAnsi="Century Gothic"/>
                <w:sz w:val="24"/>
                <w:szCs w:val="24"/>
              </w:rPr>
            </w:pPr>
            <w:r w:rsidRPr="00507DA2">
              <w:rPr>
                <w:rFonts w:ascii="Century Gothic" w:hAnsi="Century Gothic"/>
                <w:b/>
                <w:sz w:val="24"/>
                <w:szCs w:val="24"/>
              </w:rPr>
              <w:t>Basis</w:t>
            </w:r>
          </w:p>
        </w:tc>
        <w:tc>
          <w:tcPr>
            <w:tcW w:w="1144" w:type="dxa"/>
          </w:tcPr>
          <w:p w14:paraId="29174911" w14:textId="77777777" w:rsidR="00B43A92" w:rsidRPr="00507DA2" w:rsidRDefault="00472437">
            <w:pPr>
              <w:rPr>
                <w:rFonts w:ascii="Century Gothic" w:hAnsi="Century Gothic"/>
                <w:sz w:val="24"/>
                <w:szCs w:val="24"/>
              </w:rPr>
            </w:pPr>
            <w:r w:rsidRPr="00507DA2">
              <w:rPr>
                <w:rFonts w:ascii="Century Gothic" w:hAnsi="Century Gothic"/>
                <w:b/>
                <w:sz w:val="24"/>
                <w:szCs w:val="24"/>
              </w:rPr>
              <w:t>Duration</w:t>
            </w:r>
          </w:p>
        </w:tc>
      </w:tr>
      <w:tr w:rsidR="00B43A92" w:rsidRPr="00507DA2" w14:paraId="7C0F5023" w14:textId="77777777">
        <w:tc>
          <w:tcPr>
            <w:tcW w:w="0" w:type="auto"/>
          </w:tcPr>
          <w:p w14:paraId="1F5C3F27" w14:textId="77777777" w:rsidR="00B43A92" w:rsidRPr="00507DA2" w:rsidRDefault="00223AB4">
            <w:pPr>
              <w:rPr>
                <w:rFonts w:ascii="Century Gothic" w:hAnsi="Century Gothic"/>
                <w:sz w:val="20"/>
                <w:szCs w:val="20"/>
              </w:rPr>
            </w:pPr>
            <w:hyperlink r:id="rId15" w:history="1">
              <w:r w:rsidR="00472437" w:rsidRPr="00507DA2">
                <w:rPr>
                  <w:rStyle w:val="Hyperlink"/>
                  <w:rFonts w:ascii="Century Gothic" w:hAnsi="Century Gothic"/>
                  <w:sz w:val="20"/>
                  <w:szCs w:val="20"/>
                </w:rPr>
                <w:t>Ilala Lodge Hotel</w:t>
              </w:r>
            </w:hyperlink>
          </w:p>
        </w:tc>
        <w:tc>
          <w:tcPr>
            <w:tcW w:w="0" w:type="auto"/>
          </w:tcPr>
          <w:p w14:paraId="30EF6FD8" w14:textId="77777777" w:rsidR="00B43A92" w:rsidRPr="00507DA2" w:rsidRDefault="00472437">
            <w:pPr>
              <w:rPr>
                <w:rFonts w:ascii="Century Gothic" w:hAnsi="Century Gothic"/>
                <w:sz w:val="20"/>
                <w:szCs w:val="20"/>
              </w:rPr>
            </w:pPr>
            <w:r w:rsidRPr="00507DA2">
              <w:rPr>
                <w:rFonts w:ascii="Century Gothic" w:hAnsi="Century Gothic"/>
                <w:sz w:val="20"/>
                <w:szCs w:val="20"/>
              </w:rPr>
              <w:t>Victoria Falls, Zimbabwe</w:t>
            </w:r>
          </w:p>
        </w:tc>
        <w:tc>
          <w:tcPr>
            <w:tcW w:w="0" w:type="auto"/>
          </w:tcPr>
          <w:p w14:paraId="6CA27F8B" w14:textId="77777777" w:rsidR="00B43A92" w:rsidRPr="00507DA2" w:rsidRDefault="00472437">
            <w:pPr>
              <w:rPr>
                <w:rFonts w:ascii="Century Gothic" w:hAnsi="Century Gothic"/>
                <w:sz w:val="20"/>
                <w:szCs w:val="20"/>
              </w:rPr>
            </w:pPr>
            <w:r w:rsidRPr="00507DA2">
              <w:rPr>
                <w:rFonts w:ascii="Century Gothic" w:hAnsi="Century Gothic"/>
                <w:sz w:val="20"/>
                <w:szCs w:val="20"/>
              </w:rPr>
              <w:t>B&amp;B</w:t>
            </w:r>
          </w:p>
        </w:tc>
        <w:tc>
          <w:tcPr>
            <w:tcW w:w="0" w:type="auto"/>
          </w:tcPr>
          <w:p w14:paraId="3103DBAD" w14:textId="77777777" w:rsidR="00B43A92" w:rsidRPr="00507DA2" w:rsidRDefault="00472437">
            <w:pPr>
              <w:rPr>
                <w:rFonts w:ascii="Century Gothic" w:hAnsi="Century Gothic"/>
                <w:sz w:val="20"/>
                <w:szCs w:val="20"/>
              </w:rPr>
            </w:pPr>
            <w:r w:rsidRPr="00507DA2">
              <w:rPr>
                <w:rFonts w:ascii="Century Gothic" w:hAnsi="Century Gothic"/>
                <w:b/>
                <w:sz w:val="20"/>
                <w:szCs w:val="20"/>
              </w:rPr>
              <w:t>1 Night</w:t>
            </w:r>
          </w:p>
        </w:tc>
      </w:tr>
      <w:tr w:rsidR="00B43A92" w:rsidRPr="00507DA2" w14:paraId="68D29BC1" w14:textId="77777777">
        <w:tc>
          <w:tcPr>
            <w:tcW w:w="0" w:type="auto"/>
          </w:tcPr>
          <w:p w14:paraId="72825C2D" w14:textId="77777777" w:rsidR="00B43A92" w:rsidRPr="00507DA2" w:rsidRDefault="00223AB4">
            <w:pPr>
              <w:rPr>
                <w:rFonts w:ascii="Century Gothic" w:hAnsi="Century Gothic"/>
                <w:sz w:val="20"/>
                <w:szCs w:val="20"/>
              </w:rPr>
            </w:pPr>
            <w:hyperlink r:id="rId16" w:history="1">
              <w:r w:rsidR="00472437" w:rsidRPr="00507DA2">
                <w:rPr>
                  <w:rStyle w:val="Hyperlink"/>
                  <w:rFonts w:ascii="Century Gothic" w:hAnsi="Century Gothic"/>
                  <w:sz w:val="20"/>
                  <w:szCs w:val="20"/>
                </w:rPr>
                <w:t>Camp Kuzuma</w:t>
              </w:r>
            </w:hyperlink>
          </w:p>
        </w:tc>
        <w:tc>
          <w:tcPr>
            <w:tcW w:w="0" w:type="auto"/>
          </w:tcPr>
          <w:p w14:paraId="0E172828" w14:textId="77777777" w:rsidR="00B43A92" w:rsidRPr="00507DA2" w:rsidRDefault="00472437">
            <w:pPr>
              <w:rPr>
                <w:rFonts w:ascii="Century Gothic" w:hAnsi="Century Gothic"/>
                <w:sz w:val="20"/>
                <w:szCs w:val="20"/>
              </w:rPr>
            </w:pPr>
            <w:r w:rsidRPr="00507DA2">
              <w:rPr>
                <w:rFonts w:ascii="Century Gothic" w:hAnsi="Century Gothic"/>
                <w:sz w:val="20"/>
                <w:szCs w:val="20"/>
              </w:rPr>
              <w:t>Kazuma Forest Reserve</w:t>
            </w:r>
          </w:p>
        </w:tc>
        <w:tc>
          <w:tcPr>
            <w:tcW w:w="0" w:type="auto"/>
          </w:tcPr>
          <w:p w14:paraId="296C391C" w14:textId="77777777" w:rsidR="00B43A92" w:rsidRPr="00507DA2" w:rsidRDefault="00472437">
            <w:pPr>
              <w:rPr>
                <w:rFonts w:ascii="Century Gothic" w:hAnsi="Century Gothic"/>
                <w:sz w:val="20"/>
                <w:szCs w:val="20"/>
              </w:rPr>
            </w:pPr>
            <w:r w:rsidRPr="00507DA2">
              <w:rPr>
                <w:rFonts w:ascii="Century Gothic" w:hAnsi="Century Gothic"/>
                <w:sz w:val="20"/>
                <w:szCs w:val="20"/>
              </w:rPr>
              <w:t>FI</w:t>
            </w:r>
          </w:p>
        </w:tc>
        <w:tc>
          <w:tcPr>
            <w:tcW w:w="0" w:type="auto"/>
          </w:tcPr>
          <w:p w14:paraId="37D7B1F3" w14:textId="77777777" w:rsidR="00B43A92" w:rsidRPr="00507DA2" w:rsidRDefault="00472437">
            <w:pPr>
              <w:rPr>
                <w:rFonts w:ascii="Century Gothic" w:hAnsi="Century Gothic"/>
                <w:sz w:val="20"/>
                <w:szCs w:val="20"/>
              </w:rPr>
            </w:pPr>
            <w:r w:rsidRPr="00507DA2">
              <w:rPr>
                <w:rFonts w:ascii="Century Gothic" w:hAnsi="Century Gothic"/>
                <w:b/>
                <w:sz w:val="20"/>
                <w:szCs w:val="20"/>
              </w:rPr>
              <w:t>2 Nights</w:t>
            </w:r>
          </w:p>
        </w:tc>
      </w:tr>
      <w:tr w:rsidR="00B43A92" w:rsidRPr="00507DA2" w14:paraId="6241DC62" w14:textId="77777777">
        <w:tc>
          <w:tcPr>
            <w:tcW w:w="0" w:type="auto"/>
          </w:tcPr>
          <w:p w14:paraId="72AE2B34" w14:textId="77777777" w:rsidR="00B43A92" w:rsidRPr="00507DA2" w:rsidRDefault="00223AB4">
            <w:pPr>
              <w:rPr>
                <w:rFonts w:ascii="Century Gothic" w:hAnsi="Century Gothic"/>
                <w:sz w:val="20"/>
                <w:szCs w:val="20"/>
              </w:rPr>
            </w:pPr>
            <w:hyperlink r:id="rId17" w:history="1">
              <w:r w:rsidR="00472437" w:rsidRPr="00507DA2">
                <w:rPr>
                  <w:rStyle w:val="Hyperlink"/>
                  <w:rFonts w:ascii="Century Gothic" w:hAnsi="Century Gothic"/>
                  <w:sz w:val="20"/>
                  <w:szCs w:val="20"/>
                </w:rPr>
                <w:t xml:space="preserve">Nantwich Lodge </w:t>
              </w:r>
            </w:hyperlink>
          </w:p>
        </w:tc>
        <w:tc>
          <w:tcPr>
            <w:tcW w:w="0" w:type="auto"/>
          </w:tcPr>
          <w:p w14:paraId="1EBC5FE8" w14:textId="77777777" w:rsidR="00B43A92" w:rsidRPr="00507DA2" w:rsidRDefault="00472437">
            <w:pPr>
              <w:rPr>
                <w:rFonts w:ascii="Century Gothic" w:hAnsi="Century Gothic"/>
                <w:sz w:val="20"/>
                <w:szCs w:val="20"/>
              </w:rPr>
            </w:pPr>
            <w:r w:rsidRPr="00507DA2">
              <w:rPr>
                <w:rFonts w:ascii="Century Gothic" w:hAnsi="Century Gothic"/>
                <w:sz w:val="20"/>
                <w:szCs w:val="20"/>
              </w:rPr>
              <w:t>Hwange National Park</w:t>
            </w:r>
          </w:p>
        </w:tc>
        <w:tc>
          <w:tcPr>
            <w:tcW w:w="0" w:type="auto"/>
          </w:tcPr>
          <w:p w14:paraId="3BB7FE0E" w14:textId="77777777" w:rsidR="00B43A92" w:rsidRPr="00507DA2" w:rsidRDefault="00472437">
            <w:pPr>
              <w:rPr>
                <w:rFonts w:ascii="Century Gothic" w:hAnsi="Century Gothic"/>
                <w:sz w:val="20"/>
                <w:szCs w:val="20"/>
              </w:rPr>
            </w:pPr>
            <w:r w:rsidRPr="00507DA2">
              <w:rPr>
                <w:rFonts w:ascii="Century Gothic" w:hAnsi="Century Gothic"/>
                <w:sz w:val="20"/>
                <w:szCs w:val="20"/>
              </w:rPr>
              <w:t>FI</w:t>
            </w:r>
          </w:p>
        </w:tc>
        <w:tc>
          <w:tcPr>
            <w:tcW w:w="0" w:type="auto"/>
          </w:tcPr>
          <w:p w14:paraId="1C9A3076" w14:textId="77777777" w:rsidR="00B43A92" w:rsidRPr="00507DA2" w:rsidRDefault="00472437">
            <w:pPr>
              <w:rPr>
                <w:rFonts w:ascii="Century Gothic" w:hAnsi="Century Gothic"/>
                <w:sz w:val="20"/>
                <w:szCs w:val="20"/>
              </w:rPr>
            </w:pPr>
            <w:r w:rsidRPr="00507DA2">
              <w:rPr>
                <w:rFonts w:ascii="Century Gothic" w:hAnsi="Century Gothic"/>
                <w:b/>
                <w:sz w:val="20"/>
                <w:szCs w:val="20"/>
              </w:rPr>
              <w:t>2 Nights</w:t>
            </w:r>
          </w:p>
        </w:tc>
      </w:tr>
    </w:tbl>
    <w:p w14:paraId="13B07A50" w14:textId="77777777" w:rsidR="00B43A92" w:rsidRPr="00507DA2" w:rsidRDefault="00B43A92">
      <w:pPr>
        <w:pStyle w:val="HorizontalRule"/>
        <w:rPr>
          <w:rFonts w:ascii="Century Gothic" w:hAnsi="Century Gothic"/>
          <w:sz w:val="22"/>
        </w:rPr>
      </w:pPr>
    </w:p>
    <w:p w14:paraId="74511950" w14:textId="77777777" w:rsidR="00B43A92" w:rsidRPr="00507DA2" w:rsidRDefault="00472437">
      <w:pPr>
        <w:pStyle w:val="SmallNormal"/>
        <w:rPr>
          <w:rFonts w:ascii="Century Gothic" w:hAnsi="Century Gothic"/>
        </w:rPr>
      </w:pPr>
      <w:r w:rsidRPr="00507DA2">
        <w:rPr>
          <w:rFonts w:ascii="Century Gothic" w:hAnsi="Century Gothic"/>
          <w:b/>
          <w:sz w:val="24"/>
          <w:szCs w:val="24"/>
        </w:rPr>
        <w:t>Key</w:t>
      </w:r>
      <w:r w:rsidRPr="00507DA2">
        <w:rPr>
          <w:rFonts w:ascii="Century Gothic" w:hAnsi="Century Gothic"/>
          <w:sz w:val="22"/>
          <w:szCs w:val="22"/>
        </w:rPr>
        <w:br/>
      </w:r>
      <w:r w:rsidRPr="00507DA2">
        <w:rPr>
          <w:rFonts w:ascii="Century Gothic" w:hAnsi="Century Gothic"/>
        </w:rPr>
        <w:t>B&amp;B: Bed and Breakfast</w:t>
      </w:r>
      <w:r w:rsidRPr="00507DA2">
        <w:rPr>
          <w:rFonts w:ascii="Century Gothic" w:hAnsi="Century Gothic"/>
        </w:rPr>
        <w:br/>
        <w:t>FI: Fully Inclusive - Bed, All Meals, Fees and Activities</w:t>
      </w:r>
    </w:p>
    <w:p w14:paraId="6645127D" w14:textId="77777777" w:rsidR="00B43A92" w:rsidRPr="00507DA2" w:rsidRDefault="00B43A92">
      <w:pPr>
        <w:pStyle w:val="HorizontalRule"/>
        <w:rPr>
          <w:rFonts w:ascii="Century Gothic" w:hAnsi="Century Gothic"/>
          <w:sz w:val="22"/>
        </w:rPr>
      </w:pPr>
    </w:p>
    <w:p w14:paraId="02E32C24" w14:textId="77777777" w:rsidR="00B43A92" w:rsidRPr="00507DA2" w:rsidRDefault="00472437">
      <w:pPr>
        <w:pStyle w:val="Heading2"/>
        <w:rPr>
          <w:rFonts w:ascii="Century Gothic" w:hAnsi="Century Gothic"/>
          <w:sz w:val="24"/>
          <w:szCs w:val="24"/>
        </w:rPr>
      </w:pPr>
      <w:r w:rsidRPr="00507DA2">
        <w:rPr>
          <w:rFonts w:ascii="Century Gothic" w:hAnsi="Century Gothic"/>
          <w:sz w:val="24"/>
          <w:szCs w:val="24"/>
        </w:rPr>
        <w:t>Price</w:t>
      </w:r>
    </w:p>
    <w:p w14:paraId="602115AD" w14:textId="77777777" w:rsidR="00B43A92" w:rsidRPr="00507DA2" w:rsidRDefault="00472437">
      <w:pPr>
        <w:pStyle w:val="Heading2"/>
        <w:rPr>
          <w:rFonts w:ascii="Century Gothic" w:hAnsi="Century Gothic"/>
          <w:sz w:val="24"/>
          <w:szCs w:val="24"/>
        </w:rPr>
      </w:pPr>
      <w:r w:rsidRPr="00507DA2">
        <w:rPr>
          <w:rFonts w:ascii="Century Gothic" w:hAnsi="Century Gothic"/>
          <w:sz w:val="24"/>
          <w:szCs w:val="24"/>
        </w:rPr>
        <w:t>Included</w:t>
      </w:r>
    </w:p>
    <w:p w14:paraId="70497B51" w14:textId="77777777"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5 x Breakfast</w:t>
      </w:r>
    </w:p>
    <w:p w14:paraId="4E0CD1BA" w14:textId="77777777"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4 x Lunch</w:t>
      </w:r>
    </w:p>
    <w:p w14:paraId="5CD6BDC9" w14:textId="584AEA90"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5 x Dinner</w:t>
      </w:r>
    </w:p>
    <w:p w14:paraId="1BE394EF" w14:textId="77777777" w:rsidR="005B1A47" w:rsidRPr="00507DA2" w:rsidRDefault="005B1A47" w:rsidP="005B1A47">
      <w:pPr>
        <w:pStyle w:val="ListParagraph"/>
        <w:numPr>
          <w:ilvl w:val="0"/>
          <w:numId w:val="1"/>
        </w:numPr>
        <w:rPr>
          <w:rFonts w:ascii="Century Gothic" w:hAnsi="Century Gothic"/>
          <w:sz w:val="20"/>
          <w:szCs w:val="20"/>
        </w:rPr>
      </w:pPr>
      <w:r w:rsidRPr="00507DA2">
        <w:rPr>
          <w:rFonts w:ascii="Century Gothic" w:hAnsi="Century Gothic"/>
          <w:sz w:val="20"/>
          <w:szCs w:val="20"/>
        </w:rPr>
        <w:t xml:space="preserve">Accommodation and meals as mentioned in the itinerary or of similar standard </w:t>
      </w:r>
    </w:p>
    <w:p w14:paraId="44CBACBC" w14:textId="77777777" w:rsidR="005B1A47" w:rsidRPr="00507DA2" w:rsidRDefault="005B1A47" w:rsidP="005B1A47">
      <w:pPr>
        <w:pStyle w:val="ListParagraph"/>
        <w:numPr>
          <w:ilvl w:val="0"/>
          <w:numId w:val="1"/>
        </w:numPr>
        <w:rPr>
          <w:rFonts w:ascii="Century Gothic" w:hAnsi="Century Gothic"/>
          <w:sz w:val="20"/>
          <w:szCs w:val="20"/>
        </w:rPr>
      </w:pPr>
      <w:r w:rsidRPr="00507DA2">
        <w:rPr>
          <w:rFonts w:ascii="Century Gothic" w:hAnsi="Century Gothic"/>
          <w:sz w:val="20"/>
          <w:szCs w:val="20"/>
        </w:rPr>
        <w:t>Return airport transfers</w:t>
      </w:r>
    </w:p>
    <w:p w14:paraId="54AE8E20" w14:textId="77777777" w:rsidR="005B1A47" w:rsidRPr="00507DA2" w:rsidRDefault="005B1A47" w:rsidP="005B1A47">
      <w:pPr>
        <w:pStyle w:val="ListParagraph"/>
        <w:numPr>
          <w:ilvl w:val="0"/>
          <w:numId w:val="1"/>
        </w:numPr>
        <w:rPr>
          <w:rFonts w:ascii="Century Gothic" w:hAnsi="Century Gothic"/>
          <w:sz w:val="20"/>
          <w:szCs w:val="20"/>
        </w:rPr>
      </w:pPr>
      <w:r w:rsidRPr="00507DA2">
        <w:rPr>
          <w:rFonts w:ascii="Century Gothic" w:hAnsi="Century Gothic"/>
          <w:sz w:val="20"/>
          <w:szCs w:val="20"/>
        </w:rPr>
        <w:t>Activities, transfers and excursions as mentioned</w:t>
      </w:r>
    </w:p>
    <w:p w14:paraId="478F35B2" w14:textId="77777777" w:rsidR="005B1A47" w:rsidRPr="00507DA2" w:rsidRDefault="005B1A47" w:rsidP="005B1A47">
      <w:pPr>
        <w:pStyle w:val="ListParagraph"/>
        <w:numPr>
          <w:ilvl w:val="0"/>
          <w:numId w:val="1"/>
        </w:numPr>
        <w:rPr>
          <w:rFonts w:ascii="Century Gothic" w:hAnsi="Century Gothic"/>
          <w:sz w:val="20"/>
          <w:szCs w:val="20"/>
        </w:rPr>
      </w:pPr>
      <w:r w:rsidRPr="00507DA2">
        <w:rPr>
          <w:rFonts w:ascii="Century Gothic" w:hAnsi="Century Gothic"/>
          <w:sz w:val="20"/>
          <w:szCs w:val="20"/>
        </w:rPr>
        <w:t>Park entrance fees &amp; river usage fees as specified in the itinerary</w:t>
      </w:r>
    </w:p>
    <w:p w14:paraId="4D15777E" w14:textId="77777777" w:rsidR="005B1A47" w:rsidRPr="00507DA2" w:rsidRDefault="005B1A47" w:rsidP="005B1A47">
      <w:pPr>
        <w:pStyle w:val="ListParagraph"/>
        <w:rPr>
          <w:rFonts w:ascii="Century Gothic" w:hAnsi="Century Gothic"/>
        </w:rPr>
      </w:pPr>
    </w:p>
    <w:p w14:paraId="353BB378" w14:textId="77777777" w:rsidR="00B43A92" w:rsidRPr="00507DA2" w:rsidRDefault="00472437">
      <w:pPr>
        <w:pStyle w:val="Heading2"/>
        <w:rPr>
          <w:rFonts w:ascii="Century Gothic" w:hAnsi="Century Gothic"/>
          <w:sz w:val="24"/>
          <w:szCs w:val="24"/>
        </w:rPr>
      </w:pPr>
      <w:r w:rsidRPr="00507DA2">
        <w:rPr>
          <w:rFonts w:ascii="Century Gothic" w:hAnsi="Century Gothic"/>
          <w:sz w:val="24"/>
          <w:szCs w:val="24"/>
        </w:rPr>
        <w:t>Excluded</w:t>
      </w:r>
    </w:p>
    <w:p w14:paraId="4E60C834" w14:textId="77777777"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Flights: International &amp; domestic</w:t>
      </w:r>
    </w:p>
    <w:p w14:paraId="71ED42E9" w14:textId="77777777"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Pre and post tour accommodation</w:t>
      </w:r>
    </w:p>
    <w:p w14:paraId="362CE48C" w14:textId="77777777"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Optional activities</w:t>
      </w:r>
    </w:p>
    <w:p w14:paraId="7348AB18" w14:textId="77777777"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Drinks not mentioned</w:t>
      </w:r>
    </w:p>
    <w:p w14:paraId="45D8A890" w14:textId="77777777"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Personal expenses such as gratuities, telephone calls, curios, travel insurance etc.</w:t>
      </w:r>
    </w:p>
    <w:p w14:paraId="23C76512" w14:textId="68910551" w:rsidR="00B43A92" w:rsidRPr="00507DA2" w:rsidRDefault="009E2FA7">
      <w:pPr>
        <w:pStyle w:val="Heading2"/>
        <w:rPr>
          <w:rFonts w:ascii="Century Gothic" w:hAnsi="Century Gothic"/>
          <w:sz w:val="24"/>
          <w:szCs w:val="24"/>
        </w:rPr>
      </w:pPr>
      <w:r w:rsidRPr="00507DA2">
        <w:rPr>
          <w:rFonts w:ascii="Century Gothic" w:hAnsi="Century Gothic"/>
          <w:sz w:val="24"/>
          <w:szCs w:val="24"/>
        </w:rPr>
        <w:t>Jenman Safaris Unique Experiences</w:t>
      </w:r>
    </w:p>
    <w:p w14:paraId="54F882EC" w14:textId="682DB0A7" w:rsidR="00170260" w:rsidRDefault="00170260" w:rsidP="00170260">
      <w:pPr>
        <w:pStyle w:val="ListParagraph"/>
        <w:numPr>
          <w:ilvl w:val="0"/>
          <w:numId w:val="1"/>
        </w:numPr>
        <w:rPr>
          <w:rFonts w:ascii="Century Gothic" w:hAnsi="Century Gothic"/>
          <w:sz w:val="20"/>
          <w:szCs w:val="20"/>
        </w:rPr>
      </w:pPr>
      <w:r w:rsidRPr="00D011D4">
        <w:rPr>
          <w:rFonts w:ascii="Century Gothic" w:hAnsi="Century Gothic"/>
          <w:sz w:val="20"/>
          <w:szCs w:val="20"/>
        </w:rPr>
        <w:t>Discover why it's known as "The Smoke That Thunders" on a guided tour of the majestic Victoria Falls. In the evening, relax on a luxurious dhow sunset cruise while taking in the beauty of the Zambezi River.</w:t>
      </w:r>
    </w:p>
    <w:p w14:paraId="736F7DA8" w14:textId="5F36CE14" w:rsidR="00170260" w:rsidRPr="007814FD" w:rsidRDefault="000D4791" w:rsidP="007814FD">
      <w:pPr>
        <w:pStyle w:val="ListParagraph"/>
        <w:numPr>
          <w:ilvl w:val="0"/>
          <w:numId w:val="1"/>
        </w:numPr>
        <w:rPr>
          <w:rFonts w:ascii="Century Gothic" w:hAnsi="Century Gothic"/>
          <w:sz w:val="20"/>
          <w:szCs w:val="20"/>
        </w:rPr>
      </w:pPr>
      <w:r>
        <w:rPr>
          <w:rFonts w:ascii="Century Gothic" w:hAnsi="Century Gothic"/>
          <w:sz w:val="20"/>
          <w:szCs w:val="20"/>
        </w:rPr>
        <w:t>A</w:t>
      </w:r>
      <w:r w:rsidRPr="007814FD">
        <w:rPr>
          <w:rFonts w:ascii="Century Gothic" w:hAnsi="Century Gothic"/>
          <w:sz w:val="20"/>
          <w:szCs w:val="20"/>
        </w:rPr>
        <w:t>t Camp Kuzum</w:t>
      </w:r>
      <w:r w:rsidR="007814FD">
        <w:rPr>
          <w:rFonts w:ascii="Century Gothic" w:hAnsi="Century Gothic"/>
          <w:sz w:val="20"/>
          <w:szCs w:val="20"/>
        </w:rPr>
        <w:t>a</w:t>
      </w:r>
      <w:r w:rsidRPr="007814FD">
        <w:rPr>
          <w:rFonts w:ascii="Century Gothic" w:hAnsi="Century Gothic"/>
          <w:sz w:val="20"/>
          <w:szCs w:val="20"/>
        </w:rPr>
        <w:t>, g</w:t>
      </w:r>
      <w:r w:rsidR="00D56D50" w:rsidRPr="007814FD">
        <w:rPr>
          <w:rFonts w:ascii="Century Gothic" w:hAnsi="Century Gothic"/>
          <w:sz w:val="20"/>
          <w:szCs w:val="20"/>
        </w:rPr>
        <w:t xml:space="preserve">uests </w:t>
      </w:r>
      <w:r w:rsidRPr="007814FD">
        <w:rPr>
          <w:rFonts w:ascii="Century Gothic" w:hAnsi="Century Gothic"/>
          <w:sz w:val="20"/>
          <w:szCs w:val="20"/>
        </w:rPr>
        <w:t xml:space="preserve">can </w:t>
      </w:r>
      <w:r w:rsidR="00D56D50" w:rsidRPr="007814FD">
        <w:rPr>
          <w:rFonts w:ascii="Century Gothic" w:hAnsi="Century Gothic"/>
          <w:sz w:val="20"/>
          <w:szCs w:val="20"/>
        </w:rPr>
        <w:t>enjoy armchair game viewing from the comfort of the camp, with a prime view of a bustling waterhole. Relax on spacious decks or in the lounge as elephant</w:t>
      </w:r>
      <w:r w:rsidR="00A0288B" w:rsidRPr="007814FD">
        <w:rPr>
          <w:rFonts w:ascii="Century Gothic" w:hAnsi="Century Gothic"/>
          <w:sz w:val="20"/>
          <w:szCs w:val="20"/>
        </w:rPr>
        <w:t xml:space="preserve">s </w:t>
      </w:r>
      <w:r w:rsidR="00D56D50" w:rsidRPr="007814FD">
        <w:rPr>
          <w:rFonts w:ascii="Century Gothic" w:hAnsi="Century Gothic"/>
          <w:sz w:val="20"/>
          <w:szCs w:val="20"/>
        </w:rPr>
        <w:t>and other wildlife come into sight.</w:t>
      </w:r>
    </w:p>
    <w:p w14:paraId="5CA3EF05" w14:textId="357F60F6" w:rsidR="00545D8F" w:rsidRDefault="00545D8F">
      <w:pPr>
        <w:rPr>
          <w:rFonts w:ascii="Century Gothic" w:hAnsi="Century Gothic"/>
        </w:rPr>
      </w:pPr>
    </w:p>
    <w:p w14:paraId="097A74C2" w14:textId="77777777" w:rsidR="00545D8F" w:rsidRPr="00507DA2" w:rsidRDefault="00545D8F" w:rsidP="002334DA">
      <w:pPr>
        <w:rPr>
          <w:rFonts w:ascii="Century Gothic" w:hAnsi="Century Gothic"/>
        </w:rPr>
      </w:pPr>
    </w:p>
    <w:p w14:paraId="337D2554" w14:textId="77777777" w:rsidR="00B43A92" w:rsidRPr="00507DA2" w:rsidRDefault="00472437">
      <w:pPr>
        <w:pStyle w:val="Heading2"/>
        <w:rPr>
          <w:rFonts w:ascii="Century Gothic" w:hAnsi="Century Gothic"/>
          <w:szCs w:val="28"/>
        </w:rPr>
      </w:pPr>
      <w:r w:rsidRPr="00507DA2">
        <w:rPr>
          <w:rFonts w:ascii="Century Gothic" w:hAnsi="Century Gothic"/>
          <w:szCs w:val="28"/>
        </w:rPr>
        <w:lastRenderedPageBreak/>
        <w:t xml:space="preserve">Day 1: </w:t>
      </w:r>
      <w:r w:rsidRPr="00507DA2">
        <w:rPr>
          <w:rFonts w:ascii="Century Gothic" w:hAnsi="Century Gothic"/>
          <w:szCs w:val="28"/>
        </w:rPr>
        <w:tab/>
        <w:t xml:space="preserve">Ilala Lodge Hotel, Victoria Falls, Zimbabwe </w:t>
      </w:r>
      <w:r w:rsidRPr="00507DA2">
        <w:rPr>
          <w:rFonts w:ascii="Century Gothic" w:hAnsi="Century Gothic"/>
          <w:szCs w:val="28"/>
        </w:rPr>
        <w:tab/>
      </w:r>
    </w:p>
    <w:p w14:paraId="630DCD6C" w14:textId="77777777" w:rsidR="00B43A92" w:rsidRPr="00507DA2" w:rsidRDefault="00B43A92">
      <w:pPr>
        <w:pStyle w:val="HorizontalRule"/>
        <w:rPr>
          <w:rFonts w:ascii="Century Gothic" w:hAnsi="Century Gothic"/>
          <w:sz w:val="22"/>
        </w:rPr>
      </w:pPr>
    </w:p>
    <w:p w14:paraId="238E9422" w14:textId="77777777" w:rsidR="00B43A92" w:rsidRPr="00507DA2" w:rsidRDefault="00472437">
      <w:pPr>
        <w:pStyle w:val="Heading3"/>
        <w:rPr>
          <w:rFonts w:ascii="Century Gothic" w:hAnsi="Century Gothic"/>
          <w:sz w:val="22"/>
        </w:rPr>
      </w:pPr>
      <w:r w:rsidRPr="00507DA2">
        <w:rPr>
          <w:rFonts w:ascii="Century Gothic" w:hAnsi="Century Gothic"/>
          <w:sz w:val="22"/>
        </w:rPr>
        <w:t>Victoria Falls, Zimbabwe</w:t>
      </w:r>
    </w:p>
    <w:p w14:paraId="2FD5A568" w14:textId="77777777" w:rsidR="00B43A92" w:rsidRPr="00507DA2" w:rsidRDefault="00472437">
      <w:pPr>
        <w:rPr>
          <w:rFonts w:ascii="Century Gothic" w:hAnsi="Century Gothic"/>
          <w:sz w:val="20"/>
          <w:szCs w:val="20"/>
        </w:rPr>
      </w:pPr>
      <w:r w:rsidRPr="00507DA2">
        <w:rPr>
          <w:rFonts w:ascii="Century Gothic" w:hAnsi="Century Gothic"/>
          <w:sz w:val="20"/>
          <w:szCs w:val="20"/>
        </w:rPr>
        <w:t>Resting on the southern banks of the Zambezi river at the western end of the eponymous falls, this popular tourist town is compact enough to walk around and makes an ideal base for travellers exploring the seventh wonder of the world, the unfathomably vast Victoria Falls. About two thirds of the falls can be viewed from the Zimbabwean side and, while the falls are undoubtedly the star attraction, the area provides both adventure seekers and sightseers with plenty of opportunities to warrant a longer stay. Popular activities include scenic flights over the falls in helicopters or micro lights, bungee jumping off the Victoria Falls Bridge, white-water rafting (seasonal), and day trips to Chobe National Park. The town itself offers some excellent accommodation and restaurant options as well as an eclectic variety of African curios and authentic art sold by friendly Zimbabwean locals who are wonderfully welcoming and eager to help you enjoy your stay.</w:t>
      </w:r>
    </w:p>
    <w:p w14:paraId="32376471" w14:textId="77777777" w:rsidR="00B43A92" w:rsidRPr="007814FD" w:rsidRDefault="00B43A92">
      <w:pPr>
        <w:pStyle w:val="HorizontalRuleLight"/>
        <w:rPr>
          <w:rFonts w:ascii="Century Gothic" w:hAnsi="Century Gothic"/>
          <w:sz w:val="16"/>
          <w:szCs w:val="16"/>
        </w:rPr>
      </w:pPr>
    </w:p>
    <w:p w14:paraId="12151ED7" w14:textId="77777777" w:rsidR="00B43A92" w:rsidRPr="00507DA2" w:rsidRDefault="00472437">
      <w:pPr>
        <w:pStyle w:val="Heading3"/>
        <w:rPr>
          <w:rFonts w:ascii="Century Gothic" w:hAnsi="Century Gothic"/>
          <w:szCs w:val="24"/>
        </w:rPr>
      </w:pPr>
      <w:r w:rsidRPr="00507DA2">
        <w:rPr>
          <w:rFonts w:ascii="Century Gothic" w:hAnsi="Century Gothic"/>
          <w:szCs w:val="24"/>
        </w:rPr>
        <w:t>Day Itinerary</w:t>
      </w:r>
    </w:p>
    <w:p w14:paraId="4F4CE523" w14:textId="259E9F15" w:rsidR="00B43A92" w:rsidRPr="00507DA2" w:rsidRDefault="00472437">
      <w:pPr>
        <w:rPr>
          <w:rFonts w:ascii="Century Gothic" w:hAnsi="Century Gothic"/>
          <w:sz w:val="20"/>
          <w:szCs w:val="20"/>
        </w:rPr>
      </w:pPr>
      <w:r w:rsidRPr="00507DA2">
        <w:rPr>
          <w:rFonts w:ascii="Century Gothic" w:hAnsi="Century Gothic"/>
          <w:sz w:val="20"/>
          <w:szCs w:val="20"/>
        </w:rPr>
        <w:t>On arrival at Victoria Falls Airport you will be met and transferred to your accommodation, where you will overnight. The afternoon will be spent cruising along the mighty Zambezi river</w:t>
      </w:r>
      <w:r w:rsidR="001465FA">
        <w:rPr>
          <w:rFonts w:ascii="Century Gothic" w:hAnsi="Century Gothic"/>
          <w:sz w:val="20"/>
          <w:szCs w:val="20"/>
        </w:rPr>
        <w:t>. As</w:t>
      </w:r>
      <w:r w:rsidRPr="00507DA2">
        <w:rPr>
          <w:rFonts w:ascii="Century Gothic" w:hAnsi="Century Gothic"/>
          <w:sz w:val="20"/>
          <w:szCs w:val="20"/>
        </w:rPr>
        <w:t xml:space="preserve"> the sun sets, you will have the pleasure of enjoying a tasteful and satisfying dinner at The </w:t>
      </w:r>
      <w:r w:rsidR="00307A0C">
        <w:rPr>
          <w:rFonts w:ascii="Century Gothic" w:hAnsi="Century Gothic"/>
          <w:sz w:val="20"/>
          <w:szCs w:val="20"/>
        </w:rPr>
        <w:t>Palm</w:t>
      </w:r>
      <w:r w:rsidRPr="00507DA2">
        <w:rPr>
          <w:rFonts w:ascii="Century Gothic" w:hAnsi="Century Gothic"/>
          <w:sz w:val="20"/>
          <w:szCs w:val="20"/>
        </w:rPr>
        <w:t xml:space="preserve"> Restaurant.</w:t>
      </w:r>
    </w:p>
    <w:p w14:paraId="7D06806E" w14:textId="77777777" w:rsidR="00B43A92" w:rsidRPr="00507DA2" w:rsidRDefault="00472437">
      <w:pPr>
        <w:pStyle w:val="Heading3"/>
        <w:rPr>
          <w:rFonts w:ascii="Century Gothic" w:hAnsi="Century Gothic"/>
          <w:szCs w:val="24"/>
        </w:rPr>
      </w:pPr>
      <w:r w:rsidRPr="00507DA2">
        <w:rPr>
          <w:rFonts w:ascii="Century Gothic" w:hAnsi="Century Gothic"/>
          <w:szCs w:val="24"/>
        </w:rPr>
        <w:t xml:space="preserve">Overnight: Ilala Lodge Hotel </w:t>
      </w:r>
      <w:r w:rsidRPr="00507DA2">
        <w:rPr>
          <w:rFonts w:ascii="Century Gothic" w:hAnsi="Century Gothic"/>
          <w:szCs w:val="24"/>
        </w:rPr>
        <w:tab/>
      </w:r>
      <w:hyperlink r:id="rId18" w:history="1">
        <w:r w:rsidRPr="00507DA2">
          <w:rPr>
            <w:rStyle w:val="Hyperlink"/>
            <w:rFonts w:ascii="Century Gothic" w:hAnsi="Century Gothic"/>
            <w:szCs w:val="24"/>
          </w:rPr>
          <w:t>View iBrochure</w:t>
        </w:r>
      </w:hyperlink>
    </w:p>
    <w:p w14:paraId="7D79EFA6" w14:textId="32DA1055" w:rsidR="00B43A92" w:rsidRPr="00507DA2" w:rsidRDefault="00472437">
      <w:pPr>
        <w:rPr>
          <w:rFonts w:ascii="Century Gothic" w:hAnsi="Century Gothic"/>
          <w:sz w:val="20"/>
          <w:szCs w:val="20"/>
        </w:rPr>
      </w:pPr>
      <w:r w:rsidRPr="00507DA2">
        <w:rPr>
          <w:rFonts w:ascii="Century Gothic" w:hAnsi="Century Gothic"/>
          <w:sz w:val="20"/>
          <w:szCs w:val="20"/>
        </w:rPr>
        <w:t xml:space="preserve">The warmest of welcomes awaits you at Ilala Lodge Hotel. A gracefully distinguished ambiance. Attentive yet discrete service that always comes with a smile. The sublime surroundings of our boutique hotel will reawaken your senses while the power of the majestic Victoria Falls renews your spirit. Relax in luxurious style. Listen to the meditative rhythm of the great Zambezi as you drift off to sleep.As morning comes, gently awake and lift your head to see the spray of the majestic Victoria Falls across the unspoiled horizon – and let your soul sigh. Feel at ease in our elegant and spacious rooms with African Teak furniture, soft, crisp linen – all en-suite facilities, bathroom with separate shower, air conditioning, overhead fan, satellite TV, hair dryer, tea &amp; coffee making facilities, free WiFi and a safe. 56 rooms in total including 2 Executive Suites, 2 Standard Suites, 20 Deluxe rooms and 32 Standard rooms. The view from your room looks across the lawns to the National Parks where elephant, warthog, impala or the occasional buffalo might be passing by or simply grazing on the lawn or in the tree line. Experience new tastes, indulge in unusual flavours and enjoy delectable dishes at our award winning restaurant "The </w:t>
      </w:r>
      <w:r w:rsidR="001B7E48">
        <w:rPr>
          <w:rFonts w:ascii="Century Gothic" w:hAnsi="Century Gothic"/>
          <w:sz w:val="20"/>
          <w:szCs w:val="20"/>
        </w:rPr>
        <w:t>Cassia</w:t>
      </w:r>
      <w:r w:rsidRPr="00507DA2">
        <w:rPr>
          <w:rFonts w:ascii="Century Gothic" w:hAnsi="Century Gothic"/>
          <w:sz w:val="20"/>
          <w:szCs w:val="20"/>
        </w:rPr>
        <w:t xml:space="preserve">”; dine in view of the spray of the majestic Victoria Falls! We have a tours desk in the hotel where you can book all you’re activities. Ilala Lodge also has a spa, where you can spoil yourself after that long safari! </w:t>
      </w:r>
    </w:p>
    <w:p w14:paraId="49EB9E87" w14:textId="77777777" w:rsidR="00B43A92" w:rsidRPr="00507DA2" w:rsidRDefault="00472437">
      <w:pPr>
        <w:jc w:val="distribute"/>
        <w:rPr>
          <w:rFonts w:ascii="Century Gothic" w:hAnsi="Century Gothic"/>
        </w:rPr>
      </w:pPr>
      <w:r w:rsidRPr="00507DA2">
        <w:rPr>
          <w:rFonts w:ascii="Century Gothic" w:hAnsi="Century Gothic"/>
          <w:noProof/>
        </w:rPr>
        <w:drawing>
          <wp:inline distT="0" distB="0" distL="0" distR="0" wp14:anchorId="752A60D6" wp14:editId="75D1D6D1">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5"/>
                    </a:xfrm>
                    <a:prstGeom prst="rect">
                      <a:avLst/>
                    </a:prstGeom>
                  </pic:spPr>
                </pic:pic>
              </a:graphicData>
            </a:graphic>
          </wp:inline>
        </w:drawing>
      </w:r>
      <w:r w:rsidRPr="00507DA2">
        <w:rPr>
          <w:rFonts w:ascii="Century Gothic" w:hAnsi="Century Gothic"/>
          <w:noProof/>
        </w:rPr>
        <w:drawing>
          <wp:inline distT="0" distB="0" distL="0" distR="0" wp14:anchorId="0E2B117B" wp14:editId="254A5169">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5"/>
                    </a:xfrm>
                    <a:prstGeom prst="rect">
                      <a:avLst/>
                    </a:prstGeom>
                  </pic:spPr>
                </pic:pic>
              </a:graphicData>
            </a:graphic>
          </wp:inline>
        </w:drawing>
      </w:r>
    </w:p>
    <w:p w14:paraId="6F2D782F" w14:textId="77777777" w:rsidR="00B43A92" w:rsidRPr="00507DA2" w:rsidRDefault="00B43A92">
      <w:pPr>
        <w:pStyle w:val="HorizontalRuleLight"/>
        <w:rPr>
          <w:rFonts w:ascii="Century Gothic" w:hAnsi="Century Gothic"/>
          <w:sz w:val="22"/>
        </w:rPr>
      </w:pPr>
    </w:p>
    <w:p w14:paraId="3E68866E" w14:textId="77777777" w:rsidR="00B43A92" w:rsidRPr="00507DA2" w:rsidRDefault="00472437">
      <w:pPr>
        <w:pStyle w:val="Heading3"/>
        <w:rPr>
          <w:rFonts w:ascii="Century Gothic" w:hAnsi="Century Gothic"/>
          <w:szCs w:val="24"/>
        </w:rPr>
      </w:pPr>
      <w:r w:rsidRPr="00507DA2">
        <w:rPr>
          <w:rFonts w:ascii="Century Gothic" w:hAnsi="Century Gothic"/>
          <w:szCs w:val="24"/>
        </w:rPr>
        <w:lastRenderedPageBreak/>
        <w:t>Activities</w:t>
      </w:r>
    </w:p>
    <w:p w14:paraId="4D56F521" w14:textId="04E2FEEA" w:rsidR="00B43A92" w:rsidRPr="00507DA2" w:rsidRDefault="00507DA2">
      <w:pPr>
        <w:pStyle w:val="Heading4"/>
        <w:rPr>
          <w:rFonts w:ascii="Century Gothic" w:hAnsi="Century Gothic"/>
        </w:rPr>
      </w:pPr>
      <w:r w:rsidRPr="00507DA2">
        <w:rPr>
          <w:rFonts w:ascii="Century Gothic" w:hAnsi="Century Gothic"/>
        </w:rPr>
        <w:t>Sunset Cruise</w:t>
      </w:r>
    </w:p>
    <w:p w14:paraId="668293E0" w14:textId="77777777" w:rsidR="008216DA" w:rsidRPr="008F32CA" w:rsidRDefault="008216DA" w:rsidP="008216DA">
      <w:pPr>
        <w:jc w:val="both"/>
        <w:rPr>
          <w:rFonts w:ascii="Century Gothic" w:hAnsi="Century Gothic"/>
          <w:sz w:val="20"/>
          <w:szCs w:val="20"/>
        </w:rPr>
      </w:pPr>
      <w:r w:rsidRPr="00406E52">
        <w:rPr>
          <w:rFonts w:ascii="Century Gothic" w:hAnsi="Century Gothic"/>
          <w:noProof/>
          <w:sz w:val="20"/>
          <w:szCs w:val="20"/>
          <w:lang w:val="en-US"/>
        </w:rPr>
        <w:t>Enjoy a brief history of the river with a cocktail in hand as you set out on the Sunset Cruise. Snack on delicacies from the high tea selection, as well as other delectable snacks, and be treated to any of the thirst-quenching beverages from the fully-stocked bar, while you take in the wild Zambezi.</w:t>
      </w:r>
    </w:p>
    <w:p w14:paraId="334C5392" w14:textId="72EABE1B" w:rsidR="00537D41" w:rsidRPr="00507DA2" w:rsidRDefault="00781000">
      <w:pPr>
        <w:rPr>
          <w:rFonts w:ascii="Century Gothic" w:hAnsi="Century Gothic"/>
        </w:rPr>
      </w:pPr>
      <w:r>
        <w:rPr>
          <w:noProof/>
        </w:rPr>
        <w:drawing>
          <wp:inline distT="0" distB="0" distL="0" distR="0" wp14:anchorId="328C0713" wp14:editId="40F821B8">
            <wp:extent cx="3276600" cy="2047875"/>
            <wp:effectExtent l="0" t="0" r="0" b="9525"/>
            <wp:docPr id="208643583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435835" name="Inline Text Wrapping Picture" descr="http://schemas.openxmlformats.org/drawingml/2006/picture"/>
                    <pic:cNvPicPr>
                      <a:picLocks noChangeAspect="1"/>
                    </pic:cNvPicPr>
                  </pic:nvPicPr>
                  <pic:blipFill>
                    <a:blip r:embed="rId21"/>
                    <a:stretch>
                      <a:fillRect/>
                    </a:stretch>
                  </pic:blipFill>
                  <pic:spPr>
                    <a:xfrm>
                      <a:off x="0" y="0"/>
                      <a:ext cx="3276600" cy="2047875"/>
                    </a:xfrm>
                    <a:prstGeom prst="rect">
                      <a:avLst/>
                    </a:prstGeom>
                  </pic:spPr>
                </pic:pic>
              </a:graphicData>
            </a:graphic>
          </wp:inline>
        </w:drawing>
      </w:r>
      <w:r w:rsidR="008216DA">
        <w:rPr>
          <w:rFonts w:ascii="Century Gothic" w:hAnsi="Century Gothic"/>
        </w:rPr>
        <w:t xml:space="preserve"> </w:t>
      </w:r>
      <w:r w:rsidR="008216DA">
        <w:rPr>
          <w:noProof/>
        </w:rPr>
        <w:drawing>
          <wp:inline distT="0" distB="0" distL="0" distR="0" wp14:anchorId="37E6D60A" wp14:editId="2DAE0A83">
            <wp:extent cx="3276600" cy="2047876"/>
            <wp:effectExtent l="0" t="0" r="0" b="0"/>
            <wp:docPr id="2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stretch>
                      <a:fillRect/>
                    </a:stretch>
                  </pic:blipFill>
                  <pic:spPr>
                    <a:xfrm>
                      <a:off x="0" y="0"/>
                      <a:ext cx="3276600" cy="2047876"/>
                    </a:xfrm>
                    <a:prstGeom prst="rect">
                      <a:avLst/>
                    </a:prstGeom>
                  </pic:spPr>
                </pic:pic>
              </a:graphicData>
            </a:graphic>
          </wp:inline>
        </w:drawing>
      </w:r>
      <w:r w:rsidR="00537D41" w:rsidRPr="00507DA2">
        <w:rPr>
          <w:rFonts w:ascii="Century Gothic" w:hAnsi="Century Gothic"/>
        </w:rPr>
        <w:t xml:space="preserve"> </w:t>
      </w:r>
    </w:p>
    <w:p w14:paraId="1CF2A39B" w14:textId="77777777" w:rsidR="00B43A92" w:rsidRPr="00507DA2" w:rsidRDefault="00B43A92">
      <w:pPr>
        <w:pStyle w:val="HorizontalRuleLight"/>
        <w:rPr>
          <w:rFonts w:ascii="Century Gothic" w:hAnsi="Century Gothic"/>
          <w:sz w:val="22"/>
        </w:rPr>
      </w:pPr>
    </w:p>
    <w:p w14:paraId="237B2ED4" w14:textId="77777777" w:rsidR="00B43A92" w:rsidRPr="00507DA2" w:rsidRDefault="00472437">
      <w:pPr>
        <w:pStyle w:val="Heading3"/>
        <w:rPr>
          <w:rFonts w:ascii="Century Gothic" w:hAnsi="Century Gothic"/>
          <w:sz w:val="22"/>
        </w:rPr>
      </w:pPr>
      <w:r w:rsidRPr="00507DA2">
        <w:rPr>
          <w:rFonts w:ascii="Century Gothic" w:hAnsi="Century Gothic"/>
          <w:sz w:val="22"/>
        </w:rPr>
        <w:t>Basis</w:t>
      </w:r>
    </w:p>
    <w:p w14:paraId="47C0335D" w14:textId="4EE1523C" w:rsidR="00B43A92" w:rsidRPr="00507DA2" w:rsidRDefault="0098307A" w:rsidP="00A509F1">
      <w:pPr>
        <w:spacing w:after="120"/>
        <w:rPr>
          <w:rFonts w:ascii="Century Gothic" w:hAnsi="Century Gothic"/>
          <w:sz w:val="20"/>
          <w:szCs w:val="20"/>
        </w:rPr>
      </w:pPr>
      <w:r>
        <w:rPr>
          <w:rFonts w:ascii="Century Gothic" w:hAnsi="Century Gothic"/>
          <w:sz w:val="20"/>
          <w:szCs w:val="20"/>
        </w:rPr>
        <w:t xml:space="preserve">Dinner, </w:t>
      </w:r>
      <w:r w:rsidR="00472437" w:rsidRPr="00507DA2">
        <w:rPr>
          <w:rFonts w:ascii="Century Gothic" w:hAnsi="Century Gothic"/>
          <w:sz w:val="20"/>
          <w:szCs w:val="20"/>
        </w:rPr>
        <w:t>Bed and Breakfast</w:t>
      </w:r>
    </w:p>
    <w:p w14:paraId="0707C7BF" w14:textId="0098BFBA" w:rsidR="00B43A92" w:rsidRPr="00A509F1" w:rsidRDefault="00B43A92">
      <w:pPr>
        <w:pStyle w:val="HorizontalRuleLight"/>
        <w:rPr>
          <w:rFonts w:ascii="Century Gothic" w:hAnsi="Century Gothic"/>
          <w:sz w:val="4"/>
          <w:szCs w:val="4"/>
        </w:rPr>
      </w:pPr>
    </w:p>
    <w:p w14:paraId="5086AA86" w14:textId="77777777" w:rsidR="00B43A92" w:rsidRPr="00507DA2" w:rsidRDefault="00472437">
      <w:pPr>
        <w:pStyle w:val="Heading2"/>
        <w:rPr>
          <w:rFonts w:ascii="Century Gothic" w:hAnsi="Century Gothic"/>
          <w:szCs w:val="28"/>
        </w:rPr>
      </w:pPr>
      <w:r w:rsidRPr="00507DA2">
        <w:rPr>
          <w:rFonts w:ascii="Century Gothic" w:hAnsi="Century Gothic"/>
          <w:szCs w:val="28"/>
        </w:rPr>
        <w:t xml:space="preserve">Day 2: </w:t>
      </w:r>
      <w:r w:rsidRPr="00507DA2">
        <w:rPr>
          <w:rFonts w:ascii="Century Gothic" w:hAnsi="Century Gothic"/>
          <w:szCs w:val="28"/>
        </w:rPr>
        <w:tab/>
        <w:t xml:space="preserve">Camp Kuzuma, Kazuma Forest Reserve </w:t>
      </w:r>
      <w:r w:rsidRPr="00507DA2">
        <w:rPr>
          <w:rFonts w:ascii="Century Gothic" w:hAnsi="Century Gothic"/>
          <w:szCs w:val="28"/>
        </w:rPr>
        <w:tab/>
      </w:r>
    </w:p>
    <w:p w14:paraId="5948C31A" w14:textId="77777777" w:rsidR="00B43A92" w:rsidRPr="00507DA2" w:rsidRDefault="00B43A92">
      <w:pPr>
        <w:pStyle w:val="HorizontalRule"/>
        <w:rPr>
          <w:rFonts w:ascii="Century Gothic" w:hAnsi="Century Gothic"/>
          <w:sz w:val="22"/>
        </w:rPr>
      </w:pPr>
    </w:p>
    <w:p w14:paraId="57718FEA" w14:textId="77777777" w:rsidR="00B43A92" w:rsidRPr="00507DA2" w:rsidRDefault="00472437">
      <w:pPr>
        <w:pStyle w:val="Heading3"/>
        <w:rPr>
          <w:rFonts w:ascii="Century Gothic" w:hAnsi="Century Gothic"/>
          <w:szCs w:val="24"/>
        </w:rPr>
      </w:pPr>
      <w:r w:rsidRPr="00507DA2">
        <w:rPr>
          <w:rFonts w:ascii="Century Gothic" w:hAnsi="Century Gothic"/>
          <w:szCs w:val="24"/>
        </w:rPr>
        <w:t>Kazuma Forest Reserve</w:t>
      </w:r>
    </w:p>
    <w:p w14:paraId="4A0D487C" w14:textId="7FD59CA5" w:rsidR="00B43A92" w:rsidRPr="008216DA" w:rsidRDefault="00472437" w:rsidP="008216DA">
      <w:pPr>
        <w:rPr>
          <w:rFonts w:ascii="Century Gothic" w:hAnsi="Century Gothic"/>
          <w:sz w:val="20"/>
          <w:szCs w:val="20"/>
        </w:rPr>
      </w:pPr>
      <w:r w:rsidRPr="00507DA2">
        <w:rPr>
          <w:rFonts w:ascii="Century Gothic" w:hAnsi="Century Gothic"/>
          <w:sz w:val="20"/>
          <w:szCs w:val="20"/>
        </w:rPr>
        <w:t>Situated in the Chobe region of Botswana, the pristine Kazuma Forest Reserve offers visitors an authentic African wilderness experience. This impressive landscape stretches over thousands of hectares and features expansive grassland, natural pans and Mopane tree forests. It is home to abundant wildlife and provides an ideal habitat for wildebeest, buffalo, antelope, sable, giraffe, zebra, lion and leopard. Numerous herds of elephants also frequent this reserve as it is idyllically positioned in an elephant corridor. The nearby Kazuma Pans attract many birds making it a bird watching paradise boasting over 380 different species. Visitors can enjoy a variety of activities including: guided walks, fishing trips and sunrise or sunset game drives.</w:t>
      </w:r>
    </w:p>
    <w:p w14:paraId="7AA291CA" w14:textId="77777777" w:rsidR="00B43A92" w:rsidRPr="00507DA2" w:rsidRDefault="00472437">
      <w:pPr>
        <w:pStyle w:val="Heading3"/>
        <w:rPr>
          <w:rFonts w:ascii="Century Gothic" w:hAnsi="Century Gothic"/>
          <w:szCs w:val="24"/>
        </w:rPr>
      </w:pPr>
      <w:r w:rsidRPr="00507DA2">
        <w:rPr>
          <w:rFonts w:ascii="Century Gothic" w:hAnsi="Century Gothic"/>
          <w:szCs w:val="24"/>
        </w:rPr>
        <w:t>Day Itinerary</w:t>
      </w:r>
    </w:p>
    <w:p w14:paraId="49BFDCEE" w14:textId="5375DB79" w:rsidR="00B43A92" w:rsidRPr="00507DA2" w:rsidRDefault="00472437">
      <w:pPr>
        <w:rPr>
          <w:rFonts w:ascii="Century Gothic" w:hAnsi="Century Gothic"/>
          <w:sz w:val="20"/>
          <w:szCs w:val="20"/>
        </w:rPr>
      </w:pPr>
      <w:r w:rsidRPr="00507DA2">
        <w:rPr>
          <w:rFonts w:ascii="Century Gothic" w:hAnsi="Century Gothic"/>
          <w:sz w:val="20"/>
          <w:szCs w:val="20"/>
        </w:rPr>
        <w:t>Today you will travel to Kasane. Once you have settled in, you will enjoy a delicious lunch as you sail along the Chobe River.</w:t>
      </w:r>
    </w:p>
    <w:p w14:paraId="597A71B6" w14:textId="77777777" w:rsidR="00B43A92" w:rsidRPr="00507DA2" w:rsidRDefault="00472437">
      <w:pPr>
        <w:pStyle w:val="Heading3"/>
        <w:rPr>
          <w:rFonts w:ascii="Century Gothic" w:hAnsi="Century Gothic"/>
          <w:szCs w:val="24"/>
        </w:rPr>
      </w:pPr>
      <w:r w:rsidRPr="00507DA2">
        <w:rPr>
          <w:rFonts w:ascii="Century Gothic" w:hAnsi="Century Gothic"/>
          <w:szCs w:val="24"/>
        </w:rPr>
        <w:t xml:space="preserve">Overnight: Camp Kuzuma </w:t>
      </w:r>
      <w:r w:rsidRPr="00507DA2">
        <w:rPr>
          <w:rFonts w:ascii="Century Gothic" w:hAnsi="Century Gothic"/>
          <w:szCs w:val="24"/>
        </w:rPr>
        <w:tab/>
      </w:r>
      <w:hyperlink r:id="rId23" w:history="1">
        <w:r w:rsidRPr="00507DA2">
          <w:rPr>
            <w:rStyle w:val="Hyperlink"/>
            <w:rFonts w:ascii="Century Gothic" w:hAnsi="Century Gothic"/>
            <w:szCs w:val="24"/>
          </w:rPr>
          <w:t>View iBrochure</w:t>
        </w:r>
      </w:hyperlink>
    </w:p>
    <w:p w14:paraId="41D4E657" w14:textId="6213F886" w:rsidR="00CF5F49" w:rsidRDefault="002D1608" w:rsidP="0016370E">
      <w:pPr>
        <w:jc w:val="both"/>
        <w:rPr>
          <w:rFonts w:ascii="Century Gothic" w:hAnsi="Century Gothic"/>
          <w:sz w:val="20"/>
          <w:szCs w:val="20"/>
        </w:rPr>
      </w:pPr>
      <w:r w:rsidRPr="002D1608">
        <w:rPr>
          <w:rFonts w:ascii="Century Gothic" w:hAnsi="Century Gothic"/>
          <w:sz w:val="20"/>
          <w:szCs w:val="20"/>
        </w:rPr>
        <w:t xml:space="preserve">Camp Kuzuma is a remote safari camp in Botswana that borders Chobe National Park and Zimbabwe’s Hwange National Park and is one of the top safari lodges in this area. Located in an exceptional wilderness area consisting of vast open plains and a forests, it forms part of a busy wildlife corridor, ensuring amazing wildlife encounters. </w:t>
      </w:r>
    </w:p>
    <w:p w14:paraId="33320CAA" w14:textId="77777777" w:rsidR="00CF5F49" w:rsidRDefault="00CF5F49">
      <w:pPr>
        <w:rPr>
          <w:rFonts w:ascii="Century Gothic" w:hAnsi="Century Gothic"/>
          <w:sz w:val="20"/>
          <w:szCs w:val="20"/>
        </w:rPr>
      </w:pPr>
      <w:r>
        <w:rPr>
          <w:rFonts w:ascii="Century Gothic" w:hAnsi="Century Gothic"/>
          <w:sz w:val="20"/>
          <w:szCs w:val="20"/>
        </w:rPr>
        <w:br w:type="page"/>
      </w:r>
    </w:p>
    <w:p w14:paraId="106732C9" w14:textId="77777777" w:rsidR="002D1608" w:rsidRPr="002D1608" w:rsidRDefault="002D1608" w:rsidP="0016370E">
      <w:pPr>
        <w:jc w:val="both"/>
        <w:rPr>
          <w:rFonts w:ascii="Century Gothic" w:hAnsi="Century Gothic"/>
          <w:sz w:val="20"/>
          <w:szCs w:val="20"/>
        </w:rPr>
      </w:pPr>
    </w:p>
    <w:p w14:paraId="0F1346CA" w14:textId="5AB618E2" w:rsidR="00B43A92" w:rsidRDefault="002D1608" w:rsidP="0016370E">
      <w:pPr>
        <w:jc w:val="both"/>
        <w:rPr>
          <w:rFonts w:ascii="Century Gothic" w:hAnsi="Century Gothic"/>
          <w:sz w:val="20"/>
          <w:szCs w:val="20"/>
        </w:rPr>
      </w:pPr>
      <w:r w:rsidRPr="002D1608">
        <w:rPr>
          <w:rFonts w:ascii="Century Gothic" w:hAnsi="Century Gothic"/>
          <w:sz w:val="20"/>
          <w:szCs w:val="20"/>
        </w:rPr>
        <w:t>The seven well-appointed tents are incredibly spacious, boasting deep Victorian baths and king-sized beds draped in mosquito nets. With a true commitment to eco-tourism, this Chobe safari lodge is completely off the grid yet offers all the comforts guests may desire. Camp Kuzuma’s expert guides will astound you with their knowledge of the local fauna and flora as will the amount of wildlife to discover when journeying through the bush in an open-air safari vehicle.</w:t>
      </w:r>
    </w:p>
    <w:p w14:paraId="22AD2477" w14:textId="5A5C44DE" w:rsidR="00CF5F49" w:rsidRDefault="00CF5F49" w:rsidP="00CF5F49">
      <w:r>
        <w:rPr>
          <w:noProof/>
        </w:rPr>
        <w:drawing>
          <wp:anchor distT="0" distB="0" distL="114300" distR="114300" simplePos="0" relativeHeight="251658240" behindDoc="1" locked="0" layoutInCell="1" allowOverlap="1" wp14:anchorId="6C761287" wp14:editId="78E5A225">
            <wp:simplePos x="0" y="0"/>
            <wp:positionH relativeFrom="column">
              <wp:posOffset>28575</wp:posOffset>
            </wp:positionH>
            <wp:positionV relativeFrom="paragraph">
              <wp:posOffset>318</wp:posOffset>
            </wp:positionV>
            <wp:extent cx="3276600" cy="2047875"/>
            <wp:effectExtent l="0" t="0" r="0" b="9525"/>
            <wp:wrapTight wrapText="bothSides">
              <wp:wrapPolygon edited="0">
                <wp:start x="0" y="0"/>
                <wp:lineTo x="0" y="21500"/>
                <wp:lineTo x="21474" y="21500"/>
                <wp:lineTo x="21474" y="0"/>
                <wp:lineTo x="0" y="0"/>
              </wp:wrapPolygon>
            </wp:wrapTight>
            <wp:docPr id="1316038932" name="Picture 2" descr="A hot tub outside of a t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6038932" name="Picture 2" descr="A hot tub outside of a tent&#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anchor>
        </w:drawing>
      </w:r>
      <w:r>
        <w:rPr>
          <w:noProof/>
        </w:rPr>
        <w:drawing>
          <wp:anchor distT="0" distB="0" distL="114300" distR="114300" simplePos="0" relativeHeight="251659264" behindDoc="1" locked="0" layoutInCell="1" allowOverlap="1" wp14:anchorId="102B805C" wp14:editId="2BF68120">
            <wp:simplePos x="0" y="0"/>
            <wp:positionH relativeFrom="column">
              <wp:posOffset>3343275</wp:posOffset>
            </wp:positionH>
            <wp:positionV relativeFrom="paragraph">
              <wp:posOffset>0</wp:posOffset>
            </wp:positionV>
            <wp:extent cx="3276600" cy="2047875"/>
            <wp:effectExtent l="0" t="0" r="0" b="9525"/>
            <wp:wrapTight wrapText="bothSides">
              <wp:wrapPolygon edited="0">
                <wp:start x="0" y="0"/>
                <wp:lineTo x="0" y="21500"/>
                <wp:lineTo x="21474" y="21500"/>
                <wp:lineTo x="21474" y="0"/>
                <wp:lineTo x="0" y="0"/>
              </wp:wrapPolygon>
            </wp:wrapTight>
            <wp:docPr id="251102976" name="Picture 1"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descr="http://schemas.openxmlformats.org/drawingml/2006/pictur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anchor>
        </w:drawing>
      </w:r>
    </w:p>
    <w:p w14:paraId="1667F60A" w14:textId="77777777" w:rsidR="00B43A92" w:rsidRPr="00507DA2" w:rsidRDefault="00472437">
      <w:pPr>
        <w:pStyle w:val="Heading3"/>
        <w:rPr>
          <w:rFonts w:ascii="Century Gothic" w:hAnsi="Century Gothic"/>
          <w:sz w:val="22"/>
        </w:rPr>
      </w:pPr>
      <w:r w:rsidRPr="00507DA2">
        <w:rPr>
          <w:rFonts w:ascii="Century Gothic" w:hAnsi="Century Gothic"/>
          <w:sz w:val="22"/>
        </w:rPr>
        <w:t>Basis</w:t>
      </w:r>
    </w:p>
    <w:p w14:paraId="2D569F59" w14:textId="360F3221" w:rsidR="00B43A92" w:rsidRPr="00507DA2" w:rsidRDefault="00472437">
      <w:pPr>
        <w:rPr>
          <w:rFonts w:ascii="Century Gothic" w:hAnsi="Century Gothic"/>
          <w:sz w:val="20"/>
          <w:szCs w:val="20"/>
        </w:rPr>
      </w:pPr>
      <w:r w:rsidRPr="00507DA2">
        <w:rPr>
          <w:rFonts w:ascii="Century Gothic" w:hAnsi="Century Gothic"/>
          <w:sz w:val="20"/>
          <w:szCs w:val="20"/>
        </w:rPr>
        <w:t xml:space="preserve">Fully Inclusive - Bed, All Meals, Fees and Activities </w:t>
      </w:r>
      <w:r w:rsidRPr="00507DA2">
        <w:rPr>
          <w:rFonts w:ascii="Century Gothic" w:hAnsi="Century Gothic"/>
          <w:sz w:val="20"/>
          <w:szCs w:val="20"/>
        </w:rPr>
        <w:br/>
        <w:t>All Local Brands (Spirits, Wine and Beers) Included</w:t>
      </w:r>
    </w:p>
    <w:p w14:paraId="75242F8F" w14:textId="77777777" w:rsidR="00B43A92" w:rsidRPr="00507DA2" w:rsidRDefault="00B43A92">
      <w:pPr>
        <w:pStyle w:val="HorizontalRuleLight"/>
        <w:rPr>
          <w:rFonts w:ascii="Century Gothic" w:hAnsi="Century Gothic"/>
          <w:sz w:val="22"/>
        </w:rPr>
      </w:pPr>
    </w:p>
    <w:p w14:paraId="08417C70" w14:textId="2EFCEBA5" w:rsidR="00B43A92" w:rsidRPr="00507DA2" w:rsidRDefault="00472437">
      <w:pPr>
        <w:pStyle w:val="Heading2"/>
        <w:rPr>
          <w:rFonts w:ascii="Century Gothic" w:hAnsi="Century Gothic"/>
          <w:szCs w:val="28"/>
        </w:rPr>
      </w:pPr>
      <w:r w:rsidRPr="00507DA2">
        <w:rPr>
          <w:rFonts w:ascii="Century Gothic" w:hAnsi="Century Gothic"/>
          <w:szCs w:val="28"/>
        </w:rPr>
        <w:t xml:space="preserve">Day 3: </w:t>
      </w:r>
      <w:r w:rsidRPr="00507DA2">
        <w:rPr>
          <w:rFonts w:ascii="Century Gothic" w:hAnsi="Century Gothic"/>
          <w:szCs w:val="28"/>
        </w:rPr>
        <w:tab/>
        <w:t xml:space="preserve">Camp Kuzuma, Kazuma Forest Reserve </w:t>
      </w:r>
      <w:r w:rsidRPr="00507DA2">
        <w:rPr>
          <w:rFonts w:ascii="Century Gothic" w:hAnsi="Century Gothic"/>
          <w:szCs w:val="28"/>
        </w:rPr>
        <w:tab/>
      </w:r>
    </w:p>
    <w:p w14:paraId="534F7A87" w14:textId="77777777" w:rsidR="00B43A92" w:rsidRPr="00507DA2" w:rsidRDefault="00B43A92">
      <w:pPr>
        <w:pStyle w:val="HorizontalRule"/>
        <w:rPr>
          <w:rFonts w:ascii="Century Gothic" w:hAnsi="Century Gothic"/>
          <w:sz w:val="22"/>
        </w:rPr>
      </w:pPr>
    </w:p>
    <w:p w14:paraId="2B1C5C78" w14:textId="77777777" w:rsidR="00B43A92" w:rsidRPr="00507DA2" w:rsidRDefault="00472437">
      <w:pPr>
        <w:pStyle w:val="Heading3"/>
        <w:rPr>
          <w:rFonts w:ascii="Century Gothic" w:hAnsi="Century Gothic"/>
          <w:szCs w:val="24"/>
        </w:rPr>
      </w:pPr>
      <w:r w:rsidRPr="00507DA2">
        <w:rPr>
          <w:rFonts w:ascii="Century Gothic" w:hAnsi="Century Gothic"/>
          <w:szCs w:val="24"/>
        </w:rPr>
        <w:t>Day Itinerary</w:t>
      </w:r>
    </w:p>
    <w:p w14:paraId="7A142FBF" w14:textId="77777777" w:rsidR="00B43A92" w:rsidRPr="00507DA2" w:rsidRDefault="00472437">
      <w:pPr>
        <w:rPr>
          <w:rFonts w:ascii="Century Gothic" w:hAnsi="Century Gothic"/>
          <w:sz w:val="20"/>
          <w:szCs w:val="20"/>
        </w:rPr>
      </w:pPr>
      <w:r w:rsidRPr="00507DA2">
        <w:rPr>
          <w:rFonts w:ascii="Century Gothic" w:hAnsi="Century Gothic"/>
          <w:sz w:val="20"/>
          <w:szCs w:val="20"/>
        </w:rPr>
        <w:t>The day is spent on the concession, in search of African wildlife as you are taken on and afternoon game walk and a sunset game drive.</w:t>
      </w:r>
    </w:p>
    <w:p w14:paraId="28AE2950" w14:textId="77777777" w:rsidR="00B43A92" w:rsidRPr="00C61FCF" w:rsidRDefault="00B43A92">
      <w:pPr>
        <w:pStyle w:val="HorizontalRuleLight"/>
        <w:rPr>
          <w:rFonts w:ascii="Century Gothic" w:hAnsi="Century Gothic"/>
          <w:sz w:val="14"/>
          <w:szCs w:val="14"/>
        </w:rPr>
      </w:pPr>
    </w:p>
    <w:p w14:paraId="3C73ACFE" w14:textId="77777777" w:rsidR="00B43A92" w:rsidRPr="00507DA2" w:rsidRDefault="00472437">
      <w:pPr>
        <w:pStyle w:val="Heading3"/>
        <w:rPr>
          <w:rFonts w:ascii="Century Gothic" w:hAnsi="Century Gothic"/>
          <w:sz w:val="22"/>
        </w:rPr>
      </w:pPr>
      <w:r w:rsidRPr="00507DA2">
        <w:rPr>
          <w:rFonts w:ascii="Century Gothic" w:hAnsi="Century Gothic"/>
          <w:sz w:val="22"/>
        </w:rPr>
        <w:t>Basis</w:t>
      </w:r>
    </w:p>
    <w:p w14:paraId="3CC05854" w14:textId="77777777" w:rsidR="00B43A92" w:rsidRPr="00507DA2" w:rsidRDefault="00472437">
      <w:pPr>
        <w:rPr>
          <w:rFonts w:ascii="Century Gothic" w:hAnsi="Century Gothic"/>
          <w:sz w:val="20"/>
          <w:szCs w:val="20"/>
        </w:rPr>
      </w:pPr>
      <w:r w:rsidRPr="00507DA2">
        <w:rPr>
          <w:rFonts w:ascii="Century Gothic" w:hAnsi="Century Gothic"/>
          <w:sz w:val="20"/>
          <w:szCs w:val="20"/>
        </w:rPr>
        <w:t xml:space="preserve">Fully Inclusive - Bed, All Meals, Fees and Activities </w:t>
      </w:r>
      <w:r w:rsidRPr="00507DA2">
        <w:rPr>
          <w:rFonts w:ascii="Century Gothic" w:hAnsi="Century Gothic"/>
          <w:sz w:val="20"/>
          <w:szCs w:val="20"/>
        </w:rPr>
        <w:br/>
        <w:t>All Local Brands (Spirits, Wine and Beers) Included</w:t>
      </w:r>
    </w:p>
    <w:p w14:paraId="3A095001" w14:textId="77777777" w:rsidR="00B43A92" w:rsidRPr="00C61FCF" w:rsidRDefault="00B43A92">
      <w:pPr>
        <w:pStyle w:val="HorizontalRuleLight"/>
        <w:rPr>
          <w:rFonts w:ascii="Century Gothic" w:hAnsi="Century Gothic"/>
          <w:sz w:val="12"/>
          <w:szCs w:val="12"/>
        </w:rPr>
      </w:pPr>
    </w:p>
    <w:p w14:paraId="7CCF9A10" w14:textId="77777777" w:rsidR="00B43A92" w:rsidRPr="00507DA2" w:rsidRDefault="00472437">
      <w:pPr>
        <w:pStyle w:val="Heading2"/>
        <w:rPr>
          <w:rFonts w:ascii="Century Gothic" w:hAnsi="Century Gothic"/>
          <w:szCs w:val="28"/>
        </w:rPr>
      </w:pPr>
      <w:r w:rsidRPr="00507DA2">
        <w:rPr>
          <w:rFonts w:ascii="Century Gothic" w:hAnsi="Century Gothic"/>
          <w:szCs w:val="28"/>
        </w:rPr>
        <w:t xml:space="preserve">Day 4-5: </w:t>
      </w:r>
      <w:r w:rsidRPr="00507DA2">
        <w:rPr>
          <w:rFonts w:ascii="Century Gothic" w:hAnsi="Century Gothic"/>
          <w:szCs w:val="28"/>
        </w:rPr>
        <w:tab/>
        <w:t xml:space="preserve">Nantwich Lodge , Hwange National Park </w:t>
      </w:r>
      <w:r w:rsidRPr="00507DA2">
        <w:rPr>
          <w:rFonts w:ascii="Century Gothic" w:hAnsi="Century Gothic"/>
          <w:szCs w:val="28"/>
        </w:rPr>
        <w:tab/>
      </w:r>
    </w:p>
    <w:p w14:paraId="435648BB" w14:textId="77777777" w:rsidR="00B43A92" w:rsidRPr="00507DA2" w:rsidRDefault="00B43A92">
      <w:pPr>
        <w:pStyle w:val="HorizontalRule"/>
        <w:rPr>
          <w:rFonts w:ascii="Century Gothic" w:hAnsi="Century Gothic"/>
          <w:sz w:val="22"/>
        </w:rPr>
      </w:pPr>
    </w:p>
    <w:p w14:paraId="6030FD95" w14:textId="77777777" w:rsidR="00B43A92" w:rsidRPr="00507DA2" w:rsidRDefault="00472437">
      <w:pPr>
        <w:pStyle w:val="Heading3"/>
        <w:rPr>
          <w:rFonts w:ascii="Century Gothic" w:hAnsi="Century Gothic"/>
          <w:szCs w:val="24"/>
        </w:rPr>
      </w:pPr>
      <w:r w:rsidRPr="00507DA2">
        <w:rPr>
          <w:rFonts w:ascii="Century Gothic" w:hAnsi="Century Gothic"/>
          <w:szCs w:val="24"/>
        </w:rPr>
        <w:t>Hwange National Park</w:t>
      </w:r>
    </w:p>
    <w:p w14:paraId="527D1A30" w14:textId="68D77762" w:rsidR="00B43A92" w:rsidRPr="00507DA2" w:rsidRDefault="00472437">
      <w:pPr>
        <w:rPr>
          <w:rFonts w:ascii="Century Gothic" w:hAnsi="Century Gothic"/>
          <w:sz w:val="20"/>
          <w:szCs w:val="20"/>
        </w:rPr>
      </w:pPr>
      <w:r w:rsidRPr="00507DA2">
        <w:rPr>
          <w:rFonts w:ascii="Century Gothic" w:hAnsi="Century Gothic"/>
          <w:sz w:val="20"/>
          <w:szCs w:val="20"/>
        </w:rPr>
        <w:t xml:space="preserve">Hwange National Park is the largest reserve in Zimbabwe and is home to a variety of wildlife, including giraffes, lions, zebras and about 40 000 elephants. It is also a protected region for endangered species. The area stretches from sandy dunes and savannahs through to rocky terrain and forests. </w:t>
      </w:r>
    </w:p>
    <w:p w14:paraId="24629435" w14:textId="77777777" w:rsidR="00B43A92" w:rsidRPr="00507DA2" w:rsidRDefault="00B43A92">
      <w:pPr>
        <w:pStyle w:val="HorizontalRuleLight"/>
        <w:rPr>
          <w:rFonts w:ascii="Century Gothic" w:hAnsi="Century Gothic"/>
          <w:sz w:val="22"/>
        </w:rPr>
      </w:pPr>
    </w:p>
    <w:p w14:paraId="74DC76E3" w14:textId="77777777" w:rsidR="00B43A92" w:rsidRPr="00507DA2" w:rsidRDefault="00472437">
      <w:pPr>
        <w:pStyle w:val="Heading3"/>
        <w:rPr>
          <w:rFonts w:ascii="Century Gothic" w:hAnsi="Century Gothic"/>
          <w:szCs w:val="24"/>
        </w:rPr>
      </w:pPr>
      <w:r w:rsidRPr="00507DA2">
        <w:rPr>
          <w:rFonts w:ascii="Century Gothic" w:hAnsi="Century Gothic"/>
          <w:szCs w:val="24"/>
        </w:rPr>
        <w:lastRenderedPageBreak/>
        <w:t>Day Itinerary</w:t>
      </w:r>
    </w:p>
    <w:p w14:paraId="48918225" w14:textId="561B2290" w:rsidR="00E737A3" w:rsidRPr="00E737A3" w:rsidRDefault="003A1B4A" w:rsidP="00E737A3">
      <w:pPr>
        <w:pStyle w:val="Heading3"/>
        <w:rPr>
          <w:rFonts w:ascii="Century Gothic" w:eastAsiaTheme="minorHAnsi" w:hAnsi="Century Gothic" w:cstheme="minorBidi"/>
          <w:b w:val="0"/>
          <w:bCs w:val="0"/>
          <w:color w:val="auto"/>
          <w:sz w:val="20"/>
          <w:szCs w:val="20"/>
        </w:rPr>
      </w:pPr>
      <w:r w:rsidRPr="00507DA2">
        <w:rPr>
          <w:rFonts w:ascii="Century Gothic" w:eastAsiaTheme="minorHAnsi" w:hAnsi="Century Gothic" w:cstheme="minorBidi"/>
          <w:b w:val="0"/>
          <w:bCs w:val="0"/>
          <w:color w:val="auto"/>
          <w:sz w:val="20"/>
          <w:szCs w:val="20"/>
        </w:rPr>
        <w:t xml:space="preserve">After a hearty breakfast, you will be transferred to the </w:t>
      </w:r>
      <w:r w:rsidR="005820CF" w:rsidRPr="005820CF">
        <w:rPr>
          <w:rFonts w:ascii="Century Gothic" w:eastAsiaTheme="minorHAnsi" w:hAnsi="Century Gothic" w:cstheme="minorBidi"/>
          <w:b w:val="0"/>
          <w:bCs w:val="0"/>
          <w:color w:val="auto"/>
          <w:sz w:val="20"/>
          <w:szCs w:val="20"/>
        </w:rPr>
        <w:t>Pandamatenga border post</w:t>
      </w:r>
      <w:r w:rsidR="005820CF">
        <w:rPr>
          <w:rFonts w:ascii="Century Gothic" w:eastAsiaTheme="minorHAnsi" w:hAnsi="Century Gothic" w:cstheme="minorBidi"/>
          <w:b w:val="0"/>
          <w:bCs w:val="0"/>
          <w:color w:val="auto"/>
          <w:sz w:val="20"/>
          <w:szCs w:val="20"/>
        </w:rPr>
        <w:t xml:space="preserve"> and </w:t>
      </w:r>
      <w:r w:rsidR="00A15693">
        <w:rPr>
          <w:rFonts w:ascii="Century Gothic" w:eastAsiaTheme="minorHAnsi" w:hAnsi="Century Gothic" w:cstheme="minorBidi"/>
          <w:b w:val="0"/>
          <w:bCs w:val="0"/>
          <w:color w:val="auto"/>
          <w:sz w:val="20"/>
          <w:szCs w:val="20"/>
        </w:rPr>
        <w:t xml:space="preserve">will be picked by </w:t>
      </w:r>
      <w:r w:rsidR="00F26C4A">
        <w:rPr>
          <w:rFonts w:ascii="Century Gothic" w:eastAsiaTheme="minorHAnsi" w:hAnsi="Century Gothic" w:cstheme="minorBidi"/>
          <w:b w:val="0"/>
          <w:bCs w:val="0"/>
          <w:color w:val="auto"/>
          <w:sz w:val="20"/>
          <w:szCs w:val="20"/>
        </w:rPr>
        <w:t xml:space="preserve">one of </w:t>
      </w:r>
      <w:r w:rsidR="008A3BE0">
        <w:rPr>
          <w:rFonts w:ascii="Century Gothic" w:eastAsiaTheme="minorHAnsi" w:hAnsi="Century Gothic" w:cstheme="minorBidi"/>
          <w:b w:val="0"/>
          <w:bCs w:val="0"/>
          <w:color w:val="auto"/>
          <w:sz w:val="20"/>
          <w:szCs w:val="20"/>
        </w:rPr>
        <w:t>Nantwich</w:t>
      </w:r>
      <w:r w:rsidR="00F26C4A">
        <w:rPr>
          <w:rFonts w:ascii="Century Gothic" w:eastAsiaTheme="minorHAnsi" w:hAnsi="Century Gothic" w:cstheme="minorBidi"/>
          <w:b w:val="0"/>
          <w:bCs w:val="0"/>
          <w:color w:val="auto"/>
          <w:sz w:val="20"/>
          <w:szCs w:val="20"/>
        </w:rPr>
        <w:t xml:space="preserve"> lodge</w:t>
      </w:r>
      <w:r w:rsidR="00EA37B3">
        <w:rPr>
          <w:rFonts w:ascii="Century Gothic" w:eastAsiaTheme="minorHAnsi" w:hAnsi="Century Gothic" w:cstheme="minorBidi"/>
          <w:b w:val="0"/>
          <w:bCs w:val="0"/>
          <w:color w:val="auto"/>
          <w:sz w:val="20"/>
          <w:szCs w:val="20"/>
        </w:rPr>
        <w:t>’</w:t>
      </w:r>
      <w:r w:rsidR="00F26C4A">
        <w:rPr>
          <w:rFonts w:ascii="Century Gothic" w:eastAsiaTheme="minorHAnsi" w:hAnsi="Century Gothic" w:cstheme="minorBidi"/>
          <w:b w:val="0"/>
          <w:bCs w:val="0"/>
          <w:color w:val="auto"/>
          <w:sz w:val="20"/>
          <w:szCs w:val="20"/>
        </w:rPr>
        <w:t xml:space="preserve">s Game drive </w:t>
      </w:r>
      <w:r w:rsidR="00EA37B3">
        <w:rPr>
          <w:rFonts w:ascii="Century Gothic" w:eastAsiaTheme="minorHAnsi" w:hAnsi="Century Gothic" w:cstheme="minorBidi"/>
          <w:b w:val="0"/>
          <w:bCs w:val="0"/>
          <w:color w:val="auto"/>
          <w:sz w:val="20"/>
          <w:szCs w:val="20"/>
        </w:rPr>
        <w:t xml:space="preserve">Vehicle’s to </w:t>
      </w:r>
      <w:r w:rsidRPr="00507DA2">
        <w:rPr>
          <w:rFonts w:ascii="Century Gothic" w:eastAsiaTheme="minorHAnsi" w:hAnsi="Century Gothic" w:cstheme="minorBidi"/>
          <w:b w:val="0"/>
          <w:bCs w:val="0"/>
          <w:color w:val="auto"/>
          <w:sz w:val="20"/>
          <w:szCs w:val="20"/>
        </w:rPr>
        <w:t xml:space="preserve">continue </w:t>
      </w:r>
      <w:r w:rsidR="008A3BE0">
        <w:rPr>
          <w:rFonts w:ascii="Century Gothic" w:eastAsiaTheme="minorHAnsi" w:hAnsi="Century Gothic" w:cstheme="minorBidi"/>
          <w:b w:val="0"/>
          <w:bCs w:val="0"/>
          <w:color w:val="auto"/>
          <w:sz w:val="20"/>
          <w:szCs w:val="20"/>
        </w:rPr>
        <w:t>your</w:t>
      </w:r>
      <w:r w:rsidRPr="00507DA2">
        <w:rPr>
          <w:rFonts w:ascii="Century Gothic" w:eastAsiaTheme="minorHAnsi" w:hAnsi="Century Gothic" w:cstheme="minorBidi"/>
          <w:b w:val="0"/>
          <w:bCs w:val="0"/>
          <w:color w:val="auto"/>
          <w:sz w:val="20"/>
          <w:szCs w:val="20"/>
        </w:rPr>
        <w:t xml:space="preserve"> journey on to Northern Hwange where </w:t>
      </w:r>
      <w:r w:rsidR="00EA37B3">
        <w:rPr>
          <w:rFonts w:ascii="Century Gothic" w:eastAsiaTheme="minorHAnsi" w:hAnsi="Century Gothic" w:cstheme="minorBidi"/>
          <w:b w:val="0"/>
          <w:bCs w:val="0"/>
          <w:color w:val="auto"/>
          <w:sz w:val="20"/>
          <w:szCs w:val="20"/>
        </w:rPr>
        <w:t>you</w:t>
      </w:r>
      <w:r w:rsidRPr="00507DA2">
        <w:rPr>
          <w:rFonts w:ascii="Century Gothic" w:eastAsiaTheme="minorHAnsi" w:hAnsi="Century Gothic" w:cstheme="minorBidi"/>
          <w:b w:val="0"/>
          <w:bCs w:val="0"/>
          <w:color w:val="auto"/>
          <w:sz w:val="20"/>
          <w:szCs w:val="20"/>
        </w:rPr>
        <w:t xml:space="preserve"> will spend the next two nights, enjoying game drives and game walks in Hwange National Park, the largest national park in Zimbabwe.</w:t>
      </w:r>
      <w:r w:rsidR="00E737A3">
        <w:rPr>
          <w:rFonts w:ascii="Century Gothic" w:eastAsiaTheme="minorHAnsi" w:hAnsi="Century Gothic" w:cstheme="minorBidi"/>
          <w:b w:val="0"/>
          <w:bCs w:val="0"/>
          <w:color w:val="auto"/>
          <w:sz w:val="20"/>
          <w:szCs w:val="20"/>
        </w:rPr>
        <w:t xml:space="preserve"> </w:t>
      </w:r>
      <w:r w:rsidR="00E737A3" w:rsidRPr="00E737A3">
        <w:rPr>
          <w:rFonts w:ascii="Century Gothic" w:eastAsiaTheme="minorHAnsi" w:hAnsi="Century Gothic" w:cstheme="minorBidi"/>
          <w:b w:val="0"/>
          <w:bCs w:val="0"/>
          <w:color w:val="auto"/>
          <w:sz w:val="20"/>
          <w:szCs w:val="20"/>
        </w:rPr>
        <w:t>During your stay, you can engage with the anti-poaching unit. Guests will learn what motivates these conservation warriors and can ask them any burning questions.</w:t>
      </w:r>
    </w:p>
    <w:p w14:paraId="070E8624" w14:textId="77777777" w:rsidR="00B37961" w:rsidRPr="00B37961" w:rsidRDefault="00B37961" w:rsidP="00B37961">
      <w:pPr>
        <w:pStyle w:val="Heading3"/>
        <w:rPr>
          <w:rFonts w:ascii="Century Gothic" w:hAnsi="Century Gothic"/>
          <w:szCs w:val="24"/>
        </w:rPr>
      </w:pPr>
      <w:r w:rsidRPr="00B37961">
        <w:rPr>
          <w:rFonts w:ascii="Century Gothic" w:hAnsi="Century Gothic"/>
          <w:szCs w:val="24"/>
        </w:rPr>
        <w:t xml:space="preserve">Overnight: Hideaways Nantwich, Hwange </w:t>
      </w:r>
      <w:r w:rsidRPr="00B37961">
        <w:rPr>
          <w:rFonts w:ascii="Century Gothic" w:hAnsi="Century Gothic"/>
          <w:szCs w:val="24"/>
        </w:rPr>
        <w:tab/>
      </w:r>
      <w:hyperlink r:id="rId26" w:history="1">
        <w:r w:rsidRPr="00B37961">
          <w:rPr>
            <w:rStyle w:val="Hyperlink"/>
            <w:rFonts w:ascii="Century Gothic" w:hAnsi="Century Gothic"/>
            <w:szCs w:val="24"/>
          </w:rPr>
          <w:t>View iBrochure</w:t>
        </w:r>
      </w:hyperlink>
    </w:p>
    <w:p w14:paraId="5AFC4564" w14:textId="71770DEF" w:rsidR="00B37961" w:rsidRPr="00F20F85" w:rsidRDefault="00B37961" w:rsidP="00F20F85">
      <w:pPr>
        <w:rPr>
          <w:rFonts w:ascii="Century Gothic" w:hAnsi="Century Gothic"/>
          <w:sz w:val="20"/>
          <w:szCs w:val="20"/>
        </w:rPr>
      </w:pPr>
      <w:r w:rsidRPr="00B37961">
        <w:rPr>
          <w:rFonts w:ascii="Century Gothic" w:hAnsi="Century Gothic"/>
          <w:noProof/>
          <w:sz w:val="20"/>
          <w:szCs w:val="20"/>
        </w:rPr>
        <w:drawing>
          <wp:anchor distT="0" distB="0" distL="114300" distR="114300" simplePos="0" relativeHeight="251661312" behindDoc="1" locked="0" layoutInCell="1" allowOverlap="1" wp14:anchorId="78639A9D" wp14:editId="7E30B982">
            <wp:simplePos x="0" y="0"/>
            <wp:positionH relativeFrom="column">
              <wp:posOffset>3328670</wp:posOffset>
            </wp:positionH>
            <wp:positionV relativeFrom="paragraph">
              <wp:posOffset>1530350</wp:posOffset>
            </wp:positionV>
            <wp:extent cx="3276600" cy="2047875"/>
            <wp:effectExtent l="0" t="0" r="0" b="9525"/>
            <wp:wrapTight wrapText="bothSides">
              <wp:wrapPolygon edited="0">
                <wp:start x="0" y="0"/>
                <wp:lineTo x="0" y="21500"/>
                <wp:lineTo x="21474" y="21500"/>
                <wp:lineTo x="21474" y="0"/>
                <wp:lineTo x="0" y="0"/>
              </wp:wrapPolygon>
            </wp:wrapTight>
            <wp:docPr id="977025950" name="Picture 3"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descr="http://schemas.openxmlformats.org/drawingml/2006/pictur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anchor>
        </w:drawing>
      </w:r>
      <w:r w:rsidRPr="00B37961">
        <w:rPr>
          <w:rFonts w:ascii="Century Gothic" w:hAnsi="Century Gothic"/>
          <w:noProof/>
          <w:sz w:val="20"/>
          <w:szCs w:val="20"/>
        </w:rPr>
        <w:drawing>
          <wp:anchor distT="0" distB="0" distL="114300" distR="114300" simplePos="0" relativeHeight="251660288" behindDoc="1" locked="0" layoutInCell="1" allowOverlap="1" wp14:anchorId="2DA97AA5" wp14:editId="56467355">
            <wp:simplePos x="0" y="0"/>
            <wp:positionH relativeFrom="column">
              <wp:posOffset>28575</wp:posOffset>
            </wp:positionH>
            <wp:positionV relativeFrom="paragraph">
              <wp:posOffset>1530350</wp:posOffset>
            </wp:positionV>
            <wp:extent cx="3276600" cy="2047875"/>
            <wp:effectExtent l="0" t="0" r="0" b="9525"/>
            <wp:wrapTight wrapText="bothSides">
              <wp:wrapPolygon edited="0">
                <wp:start x="0" y="0"/>
                <wp:lineTo x="0" y="21500"/>
                <wp:lineTo x="21474" y="21500"/>
                <wp:lineTo x="21474" y="0"/>
                <wp:lineTo x="0" y="0"/>
              </wp:wrapPolygon>
            </wp:wrapTight>
            <wp:docPr id="1630753260" name="Picture 4" descr="A aerial view of a landsc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753260" name="Picture 4" descr="A aerial view of a landscape&#10;&#10;Description automatically generated with medium confidence"/>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anchor>
        </w:drawing>
      </w:r>
      <w:r w:rsidRPr="00B37961">
        <w:rPr>
          <w:rFonts w:ascii="Century Gothic" w:hAnsi="Century Gothic"/>
          <w:sz w:val="20"/>
          <w:szCs w:val="20"/>
        </w:rPr>
        <w:t>A hidden gem within a hidden gem, experience this unique and intimate eco-lodge reclaimed from a bygone era. Hideaways Nantwich Lodge has a history closely tied to that of Hwange National Park, as described here by acclaimed author Tony Park. Nantwich Lodge attracts true safari lovers who want to get off the beaten track and discover the pristine wilderness and abundant wildlife of Northern Hwange National Park in Zimbabwe. Perched up on a hill overlooking a large dam with resident crocodile and hippo, the game lodge boasts some of the best game viewing in the area. This remote safari lodge in Hwange National Park promotes conservation and responsible tourism by preserving the natural heritage of this great wilderness.</w:t>
      </w:r>
    </w:p>
    <w:p w14:paraId="044FFC63" w14:textId="7C117F95" w:rsidR="00B43A92" w:rsidRPr="00507DA2" w:rsidRDefault="00B43A92">
      <w:pPr>
        <w:pStyle w:val="HorizontalRuleLight"/>
        <w:rPr>
          <w:rFonts w:ascii="Century Gothic" w:hAnsi="Century Gothic"/>
          <w:sz w:val="22"/>
        </w:rPr>
      </w:pPr>
    </w:p>
    <w:p w14:paraId="0B921645" w14:textId="2F996119" w:rsidR="00B43A92" w:rsidRPr="00507DA2" w:rsidRDefault="00472437">
      <w:pPr>
        <w:pStyle w:val="Heading3"/>
        <w:rPr>
          <w:rFonts w:ascii="Century Gothic" w:hAnsi="Century Gothic"/>
          <w:szCs w:val="24"/>
        </w:rPr>
      </w:pPr>
      <w:r w:rsidRPr="00507DA2">
        <w:rPr>
          <w:rFonts w:ascii="Century Gothic" w:hAnsi="Century Gothic"/>
          <w:szCs w:val="24"/>
        </w:rPr>
        <w:t>Basis</w:t>
      </w:r>
    </w:p>
    <w:p w14:paraId="7E6D004C" w14:textId="68CFA64A" w:rsidR="00B43A92" w:rsidRPr="00507DA2" w:rsidRDefault="00472437">
      <w:pPr>
        <w:rPr>
          <w:rFonts w:ascii="Century Gothic" w:hAnsi="Century Gothic"/>
        </w:rPr>
      </w:pPr>
      <w:r w:rsidRPr="00507DA2">
        <w:rPr>
          <w:rFonts w:ascii="Century Gothic" w:hAnsi="Century Gothic"/>
        </w:rPr>
        <w:t xml:space="preserve">Fully Inclusive - Bed, All Meals, Fees and Activities </w:t>
      </w:r>
      <w:r w:rsidRPr="00507DA2">
        <w:rPr>
          <w:rFonts w:ascii="Century Gothic" w:hAnsi="Century Gothic"/>
        </w:rPr>
        <w:br/>
        <w:t>All Local Brands (excl Spirits) Included</w:t>
      </w:r>
    </w:p>
    <w:p w14:paraId="36B15C65" w14:textId="77777777" w:rsidR="00B43A92" w:rsidRPr="00507DA2" w:rsidRDefault="00B43A92">
      <w:pPr>
        <w:pStyle w:val="HorizontalRuleLight"/>
        <w:rPr>
          <w:rFonts w:ascii="Century Gothic" w:hAnsi="Century Gothic"/>
          <w:sz w:val="22"/>
        </w:rPr>
      </w:pPr>
    </w:p>
    <w:p w14:paraId="453D8E07" w14:textId="77777777" w:rsidR="00B43A92" w:rsidRPr="00507DA2" w:rsidRDefault="00472437">
      <w:pPr>
        <w:pStyle w:val="Heading2"/>
        <w:rPr>
          <w:rFonts w:ascii="Century Gothic" w:hAnsi="Century Gothic"/>
          <w:szCs w:val="28"/>
        </w:rPr>
      </w:pPr>
      <w:r w:rsidRPr="00507DA2">
        <w:rPr>
          <w:rFonts w:ascii="Century Gothic" w:hAnsi="Century Gothic"/>
          <w:szCs w:val="28"/>
        </w:rPr>
        <w:t xml:space="preserve">Day 6: </w:t>
      </w:r>
      <w:r w:rsidRPr="00507DA2">
        <w:rPr>
          <w:rFonts w:ascii="Century Gothic" w:hAnsi="Century Gothic"/>
          <w:szCs w:val="28"/>
        </w:rPr>
        <w:tab/>
        <w:t xml:space="preserve">End of Itinerary </w:t>
      </w:r>
      <w:r w:rsidRPr="00507DA2">
        <w:rPr>
          <w:rFonts w:ascii="Century Gothic" w:hAnsi="Century Gothic"/>
          <w:szCs w:val="28"/>
        </w:rPr>
        <w:tab/>
      </w:r>
    </w:p>
    <w:p w14:paraId="657E7603" w14:textId="708AC229" w:rsidR="00B43A92" w:rsidRPr="00507DA2" w:rsidRDefault="00B43A92">
      <w:pPr>
        <w:pStyle w:val="HorizontalRule"/>
        <w:rPr>
          <w:rFonts w:ascii="Century Gothic" w:hAnsi="Century Gothic"/>
          <w:sz w:val="22"/>
        </w:rPr>
      </w:pPr>
    </w:p>
    <w:p w14:paraId="3F823844" w14:textId="77777777" w:rsidR="00B43A92" w:rsidRPr="00507DA2" w:rsidRDefault="00472437">
      <w:pPr>
        <w:pStyle w:val="Heading3"/>
        <w:rPr>
          <w:rFonts w:ascii="Century Gothic" w:hAnsi="Century Gothic"/>
          <w:szCs w:val="24"/>
        </w:rPr>
      </w:pPr>
      <w:r w:rsidRPr="00507DA2">
        <w:rPr>
          <w:rFonts w:ascii="Century Gothic" w:hAnsi="Century Gothic"/>
          <w:szCs w:val="24"/>
        </w:rPr>
        <w:t>Day Itinerary</w:t>
      </w:r>
    </w:p>
    <w:p w14:paraId="01B5671E" w14:textId="77777777" w:rsidR="00B43A92" w:rsidRPr="00507DA2" w:rsidRDefault="00472437">
      <w:pPr>
        <w:rPr>
          <w:rFonts w:ascii="Century Gothic" w:hAnsi="Century Gothic"/>
          <w:sz w:val="20"/>
          <w:szCs w:val="20"/>
        </w:rPr>
      </w:pPr>
      <w:r w:rsidRPr="00507DA2">
        <w:rPr>
          <w:rFonts w:ascii="Century Gothic" w:hAnsi="Century Gothic"/>
          <w:sz w:val="20"/>
          <w:szCs w:val="20"/>
        </w:rPr>
        <w:t>Enjoy your last breakfast at the lodge before you drive back to Victoria Falls Airport, where you embark on your onward journey.</w:t>
      </w:r>
    </w:p>
    <w:p w14:paraId="60F66CBA" w14:textId="24ACC213" w:rsidR="00B43A92" w:rsidRPr="00507DA2" w:rsidRDefault="002634D4">
      <w:pPr>
        <w:pStyle w:val="Heading3"/>
        <w:rPr>
          <w:rFonts w:ascii="Century Gothic" w:hAnsi="Century Gothic"/>
          <w:szCs w:val="24"/>
        </w:rPr>
      </w:pPr>
      <w:r w:rsidRPr="00507DA2">
        <w:rPr>
          <w:rFonts w:ascii="Century Gothic" w:hAnsi="Century Gothic"/>
          <w:szCs w:val="24"/>
        </w:rPr>
        <w:t>B</w:t>
      </w:r>
      <w:r w:rsidR="00472437" w:rsidRPr="00507DA2">
        <w:rPr>
          <w:rFonts w:ascii="Century Gothic" w:hAnsi="Century Gothic"/>
          <w:szCs w:val="24"/>
        </w:rPr>
        <w:t>asis</w:t>
      </w:r>
    </w:p>
    <w:p w14:paraId="68B5F5B5" w14:textId="77777777" w:rsidR="00B43A92" w:rsidRPr="00507DA2" w:rsidRDefault="00472437">
      <w:pPr>
        <w:rPr>
          <w:rFonts w:ascii="Century Gothic" w:hAnsi="Century Gothic"/>
          <w:sz w:val="20"/>
          <w:szCs w:val="20"/>
        </w:rPr>
      </w:pPr>
      <w:r w:rsidRPr="00507DA2">
        <w:rPr>
          <w:rFonts w:ascii="Century Gothic" w:hAnsi="Century Gothic"/>
          <w:sz w:val="20"/>
          <w:szCs w:val="20"/>
        </w:rPr>
        <w:t>Bed and Breakfast</w:t>
      </w:r>
    </w:p>
    <w:p w14:paraId="495769B6" w14:textId="77777777" w:rsidR="00B43A92" w:rsidRPr="00507DA2" w:rsidRDefault="00B43A92">
      <w:pPr>
        <w:pStyle w:val="HorizontalRuleLight"/>
        <w:rPr>
          <w:rFonts w:ascii="Century Gothic" w:hAnsi="Century Gothic"/>
          <w:sz w:val="22"/>
        </w:rPr>
      </w:pPr>
    </w:p>
    <w:p w14:paraId="397F4AA7" w14:textId="77777777" w:rsidR="00B43A92" w:rsidRPr="00507DA2" w:rsidRDefault="00472437">
      <w:pPr>
        <w:rPr>
          <w:rFonts w:ascii="Century Gothic" w:hAnsi="Century Gothic"/>
        </w:rPr>
      </w:pPr>
      <w:r w:rsidRPr="00507DA2">
        <w:rPr>
          <w:rFonts w:ascii="Century Gothic" w:hAnsi="Century Gothic"/>
        </w:rPr>
        <w:br w:type="page"/>
      </w:r>
    </w:p>
    <w:p w14:paraId="635FB2D8" w14:textId="77777777" w:rsidR="00B43A92" w:rsidRPr="00507DA2" w:rsidRDefault="00472437">
      <w:pPr>
        <w:pStyle w:val="Heading1"/>
        <w:rPr>
          <w:rFonts w:ascii="Century Gothic" w:hAnsi="Century Gothic"/>
        </w:rPr>
      </w:pPr>
      <w:r w:rsidRPr="00507DA2">
        <w:rPr>
          <w:rFonts w:ascii="Century Gothic" w:hAnsi="Century Gothic"/>
        </w:rPr>
        <w:lastRenderedPageBreak/>
        <w:t>Transport</w:t>
      </w:r>
    </w:p>
    <w:p w14:paraId="695D01ED" w14:textId="77777777" w:rsidR="00B43A92" w:rsidRPr="00507DA2" w:rsidRDefault="00B43A92">
      <w:pPr>
        <w:pStyle w:val="HorizontalRule"/>
        <w:rPr>
          <w:rFonts w:ascii="Century Gothic" w:hAnsi="Century Gothic"/>
          <w:sz w:val="22"/>
        </w:rPr>
      </w:pPr>
    </w:p>
    <w:p w14:paraId="301FCBCC" w14:textId="77777777" w:rsidR="00B43A92" w:rsidRPr="00507DA2" w:rsidRDefault="00472437">
      <w:pPr>
        <w:pStyle w:val="Heading2"/>
        <w:rPr>
          <w:rFonts w:ascii="Century Gothic" w:hAnsi="Century Gothic"/>
          <w:sz w:val="24"/>
          <w:szCs w:val="24"/>
        </w:rPr>
      </w:pPr>
      <w:r w:rsidRPr="00507DA2">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11"/>
        <w:gridCol w:w="1383"/>
        <w:gridCol w:w="3145"/>
        <w:gridCol w:w="3145"/>
        <w:gridCol w:w="798"/>
        <w:gridCol w:w="1174"/>
      </w:tblGrid>
      <w:tr w:rsidR="00B43A92" w:rsidRPr="00507DA2" w14:paraId="78018ECA" w14:textId="77777777" w:rsidTr="00314BC3">
        <w:tc>
          <w:tcPr>
            <w:tcW w:w="836" w:type="dxa"/>
          </w:tcPr>
          <w:p w14:paraId="4EDA1DC3" w14:textId="77777777" w:rsidR="00B43A92" w:rsidRPr="00507DA2" w:rsidRDefault="00472437">
            <w:pPr>
              <w:rPr>
                <w:rFonts w:ascii="Century Gothic" w:hAnsi="Century Gothic"/>
                <w:sz w:val="24"/>
                <w:szCs w:val="24"/>
              </w:rPr>
            </w:pPr>
            <w:r w:rsidRPr="00507DA2">
              <w:rPr>
                <w:rFonts w:ascii="Century Gothic" w:hAnsi="Century Gothic"/>
                <w:b/>
                <w:sz w:val="24"/>
                <w:szCs w:val="24"/>
              </w:rPr>
              <w:t>Date</w:t>
            </w:r>
          </w:p>
        </w:tc>
        <w:tc>
          <w:tcPr>
            <w:tcW w:w="1383" w:type="dxa"/>
          </w:tcPr>
          <w:p w14:paraId="20B494B6" w14:textId="77777777" w:rsidR="00B43A92" w:rsidRPr="00507DA2" w:rsidRDefault="00472437">
            <w:pPr>
              <w:rPr>
                <w:rFonts w:ascii="Century Gothic" w:hAnsi="Century Gothic"/>
                <w:sz w:val="24"/>
                <w:szCs w:val="24"/>
              </w:rPr>
            </w:pPr>
            <w:r w:rsidRPr="00507DA2">
              <w:rPr>
                <w:rFonts w:ascii="Century Gothic" w:hAnsi="Century Gothic"/>
                <w:b/>
                <w:sz w:val="24"/>
                <w:szCs w:val="24"/>
              </w:rPr>
              <w:t>Company</w:t>
            </w:r>
          </w:p>
        </w:tc>
        <w:tc>
          <w:tcPr>
            <w:tcW w:w="3673" w:type="dxa"/>
          </w:tcPr>
          <w:p w14:paraId="4AB9DFE9" w14:textId="77777777" w:rsidR="00B43A92" w:rsidRPr="00507DA2" w:rsidRDefault="00472437">
            <w:pPr>
              <w:rPr>
                <w:rFonts w:ascii="Century Gothic" w:hAnsi="Century Gothic"/>
                <w:sz w:val="24"/>
                <w:szCs w:val="24"/>
              </w:rPr>
            </w:pPr>
            <w:r w:rsidRPr="00507DA2">
              <w:rPr>
                <w:rFonts w:ascii="Century Gothic" w:hAnsi="Century Gothic"/>
                <w:b/>
                <w:sz w:val="24"/>
                <w:szCs w:val="24"/>
              </w:rPr>
              <w:t>Pick Up</w:t>
            </w:r>
          </w:p>
        </w:tc>
        <w:tc>
          <w:tcPr>
            <w:tcW w:w="2523" w:type="dxa"/>
          </w:tcPr>
          <w:p w14:paraId="57CFC6A9" w14:textId="77777777" w:rsidR="00B43A92" w:rsidRPr="00507DA2" w:rsidRDefault="00472437">
            <w:pPr>
              <w:rPr>
                <w:rFonts w:ascii="Century Gothic" w:hAnsi="Century Gothic"/>
                <w:sz w:val="24"/>
                <w:szCs w:val="24"/>
              </w:rPr>
            </w:pPr>
            <w:r w:rsidRPr="00507DA2">
              <w:rPr>
                <w:rFonts w:ascii="Century Gothic" w:hAnsi="Century Gothic"/>
                <w:b/>
                <w:sz w:val="24"/>
                <w:szCs w:val="24"/>
              </w:rPr>
              <w:t>Drop Off</w:t>
            </w:r>
          </w:p>
        </w:tc>
        <w:tc>
          <w:tcPr>
            <w:tcW w:w="825" w:type="dxa"/>
          </w:tcPr>
          <w:p w14:paraId="59051324" w14:textId="77777777" w:rsidR="00B43A92" w:rsidRPr="00507DA2" w:rsidRDefault="00472437">
            <w:pPr>
              <w:rPr>
                <w:rFonts w:ascii="Century Gothic" w:hAnsi="Century Gothic"/>
                <w:sz w:val="24"/>
                <w:szCs w:val="24"/>
              </w:rPr>
            </w:pPr>
            <w:r w:rsidRPr="00507DA2">
              <w:rPr>
                <w:rFonts w:ascii="Century Gothic" w:hAnsi="Century Gothic"/>
                <w:b/>
                <w:sz w:val="24"/>
                <w:szCs w:val="24"/>
              </w:rPr>
              <w:t>Time</w:t>
            </w:r>
          </w:p>
        </w:tc>
        <w:tc>
          <w:tcPr>
            <w:tcW w:w="1216" w:type="dxa"/>
          </w:tcPr>
          <w:p w14:paraId="32BC2C70" w14:textId="77777777" w:rsidR="00B43A92" w:rsidRPr="00507DA2" w:rsidRDefault="00472437">
            <w:pPr>
              <w:rPr>
                <w:rFonts w:ascii="Century Gothic" w:hAnsi="Century Gothic"/>
                <w:sz w:val="24"/>
                <w:szCs w:val="24"/>
              </w:rPr>
            </w:pPr>
            <w:r w:rsidRPr="00507DA2">
              <w:rPr>
                <w:rFonts w:ascii="Century Gothic" w:hAnsi="Century Gothic"/>
                <w:b/>
                <w:sz w:val="24"/>
                <w:szCs w:val="24"/>
              </w:rPr>
              <w:t>Vehicle</w:t>
            </w:r>
          </w:p>
        </w:tc>
      </w:tr>
      <w:tr w:rsidR="00B43A92" w:rsidRPr="00507DA2" w14:paraId="0842D500" w14:textId="77777777">
        <w:tc>
          <w:tcPr>
            <w:tcW w:w="0" w:type="auto"/>
          </w:tcPr>
          <w:p w14:paraId="6ECFCDDF" w14:textId="77777777" w:rsidR="00B43A92" w:rsidRPr="00507DA2" w:rsidRDefault="00B43A92">
            <w:pPr>
              <w:rPr>
                <w:rFonts w:ascii="Century Gothic" w:hAnsi="Century Gothic"/>
                <w:sz w:val="20"/>
                <w:szCs w:val="20"/>
              </w:rPr>
            </w:pPr>
          </w:p>
        </w:tc>
        <w:tc>
          <w:tcPr>
            <w:tcW w:w="0" w:type="auto"/>
          </w:tcPr>
          <w:p w14:paraId="3519D2D5" w14:textId="77777777" w:rsidR="00B43A92" w:rsidRPr="00507DA2" w:rsidRDefault="00B43A92">
            <w:pPr>
              <w:rPr>
                <w:rFonts w:ascii="Century Gothic" w:hAnsi="Century Gothic"/>
                <w:sz w:val="20"/>
                <w:szCs w:val="20"/>
              </w:rPr>
            </w:pPr>
          </w:p>
        </w:tc>
        <w:tc>
          <w:tcPr>
            <w:tcW w:w="0" w:type="auto"/>
          </w:tcPr>
          <w:p w14:paraId="3ABA01BB" w14:textId="77777777" w:rsidR="00B43A92" w:rsidRPr="00507DA2" w:rsidRDefault="00472437">
            <w:pPr>
              <w:rPr>
                <w:rFonts w:ascii="Century Gothic" w:hAnsi="Century Gothic"/>
                <w:sz w:val="20"/>
                <w:szCs w:val="20"/>
              </w:rPr>
            </w:pPr>
            <w:r w:rsidRPr="00507DA2">
              <w:rPr>
                <w:rFonts w:ascii="Century Gothic" w:hAnsi="Century Gothic"/>
                <w:sz w:val="20"/>
                <w:szCs w:val="20"/>
              </w:rPr>
              <w:t>Victoria Falls International Airport [VFA]</w:t>
            </w:r>
          </w:p>
        </w:tc>
        <w:tc>
          <w:tcPr>
            <w:tcW w:w="0" w:type="auto"/>
          </w:tcPr>
          <w:p w14:paraId="0CE1404C" w14:textId="77777777" w:rsidR="00B43A92" w:rsidRPr="00507DA2" w:rsidRDefault="00472437">
            <w:pPr>
              <w:rPr>
                <w:rFonts w:ascii="Century Gothic" w:hAnsi="Century Gothic"/>
                <w:sz w:val="20"/>
                <w:szCs w:val="20"/>
              </w:rPr>
            </w:pPr>
            <w:r w:rsidRPr="00507DA2">
              <w:rPr>
                <w:rFonts w:ascii="Century Gothic" w:hAnsi="Century Gothic"/>
                <w:sz w:val="20"/>
                <w:szCs w:val="20"/>
              </w:rPr>
              <w:t>Ilala Lodge Hotel</w:t>
            </w:r>
          </w:p>
        </w:tc>
        <w:tc>
          <w:tcPr>
            <w:tcW w:w="0" w:type="auto"/>
          </w:tcPr>
          <w:p w14:paraId="386C6386" w14:textId="77777777" w:rsidR="00B43A92" w:rsidRPr="00507DA2" w:rsidRDefault="00B43A92">
            <w:pPr>
              <w:jc w:val="center"/>
              <w:rPr>
                <w:rFonts w:ascii="Century Gothic" w:hAnsi="Century Gothic"/>
                <w:sz w:val="20"/>
                <w:szCs w:val="20"/>
              </w:rPr>
            </w:pPr>
          </w:p>
        </w:tc>
        <w:tc>
          <w:tcPr>
            <w:tcW w:w="0" w:type="auto"/>
          </w:tcPr>
          <w:p w14:paraId="3132E332" w14:textId="77777777" w:rsidR="00B43A92" w:rsidRPr="00507DA2" w:rsidRDefault="00472437">
            <w:pPr>
              <w:rPr>
                <w:rFonts w:ascii="Century Gothic" w:hAnsi="Century Gothic"/>
                <w:sz w:val="20"/>
                <w:szCs w:val="20"/>
              </w:rPr>
            </w:pPr>
            <w:r w:rsidRPr="00507DA2">
              <w:rPr>
                <w:rFonts w:ascii="Century Gothic" w:hAnsi="Century Gothic"/>
                <w:sz w:val="20"/>
                <w:szCs w:val="20"/>
              </w:rPr>
              <w:t>Transfer</w:t>
            </w:r>
          </w:p>
        </w:tc>
      </w:tr>
      <w:tr w:rsidR="00B43A92" w:rsidRPr="00507DA2" w14:paraId="43B28156" w14:textId="77777777">
        <w:tc>
          <w:tcPr>
            <w:tcW w:w="0" w:type="auto"/>
          </w:tcPr>
          <w:p w14:paraId="06F220B1" w14:textId="77777777" w:rsidR="00B43A92" w:rsidRPr="00507DA2" w:rsidRDefault="00B43A92">
            <w:pPr>
              <w:rPr>
                <w:rFonts w:ascii="Century Gothic" w:hAnsi="Century Gothic"/>
                <w:sz w:val="20"/>
                <w:szCs w:val="20"/>
              </w:rPr>
            </w:pPr>
          </w:p>
        </w:tc>
        <w:tc>
          <w:tcPr>
            <w:tcW w:w="0" w:type="auto"/>
          </w:tcPr>
          <w:p w14:paraId="11DCE8EA" w14:textId="77777777" w:rsidR="00B43A92" w:rsidRPr="00507DA2" w:rsidRDefault="00B43A92">
            <w:pPr>
              <w:rPr>
                <w:rFonts w:ascii="Century Gothic" w:hAnsi="Century Gothic"/>
                <w:sz w:val="20"/>
                <w:szCs w:val="20"/>
              </w:rPr>
            </w:pPr>
          </w:p>
        </w:tc>
        <w:tc>
          <w:tcPr>
            <w:tcW w:w="0" w:type="auto"/>
          </w:tcPr>
          <w:p w14:paraId="62E01ED7" w14:textId="77777777" w:rsidR="00B43A92" w:rsidRPr="00507DA2" w:rsidRDefault="00472437">
            <w:pPr>
              <w:rPr>
                <w:rFonts w:ascii="Century Gothic" w:hAnsi="Century Gothic"/>
                <w:sz w:val="20"/>
                <w:szCs w:val="20"/>
              </w:rPr>
            </w:pPr>
            <w:r w:rsidRPr="00507DA2">
              <w:rPr>
                <w:rFonts w:ascii="Century Gothic" w:hAnsi="Century Gothic"/>
                <w:sz w:val="20"/>
                <w:szCs w:val="20"/>
              </w:rPr>
              <w:t>Ilala Lodge Hotel</w:t>
            </w:r>
          </w:p>
        </w:tc>
        <w:tc>
          <w:tcPr>
            <w:tcW w:w="0" w:type="auto"/>
          </w:tcPr>
          <w:p w14:paraId="4B0C0309" w14:textId="77777777" w:rsidR="00B43A92" w:rsidRPr="00507DA2" w:rsidRDefault="00472437">
            <w:pPr>
              <w:rPr>
                <w:rFonts w:ascii="Century Gothic" w:hAnsi="Century Gothic"/>
                <w:sz w:val="20"/>
                <w:szCs w:val="20"/>
              </w:rPr>
            </w:pPr>
            <w:r w:rsidRPr="00507DA2">
              <w:rPr>
                <w:rFonts w:ascii="Century Gothic" w:hAnsi="Century Gothic"/>
                <w:sz w:val="20"/>
                <w:szCs w:val="20"/>
              </w:rPr>
              <w:t>Camp Kuzuma</w:t>
            </w:r>
          </w:p>
        </w:tc>
        <w:tc>
          <w:tcPr>
            <w:tcW w:w="0" w:type="auto"/>
          </w:tcPr>
          <w:p w14:paraId="26DD3D73" w14:textId="77777777" w:rsidR="00B43A92" w:rsidRPr="00507DA2" w:rsidRDefault="00B43A92">
            <w:pPr>
              <w:jc w:val="center"/>
              <w:rPr>
                <w:rFonts w:ascii="Century Gothic" w:hAnsi="Century Gothic"/>
                <w:sz w:val="20"/>
                <w:szCs w:val="20"/>
              </w:rPr>
            </w:pPr>
          </w:p>
        </w:tc>
        <w:tc>
          <w:tcPr>
            <w:tcW w:w="0" w:type="auto"/>
          </w:tcPr>
          <w:p w14:paraId="108B1BB4" w14:textId="77777777" w:rsidR="00B43A92" w:rsidRPr="00507DA2" w:rsidRDefault="00472437">
            <w:pPr>
              <w:rPr>
                <w:rFonts w:ascii="Century Gothic" w:hAnsi="Century Gothic"/>
                <w:sz w:val="20"/>
                <w:szCs w:val="20"/>
              </w:rPr>
            </w:pPr>
            <w:r w:rsidRPr="00507DA2">
              <w:rPr>
                <w:rFonts w:ascii="Century Gothic" w:hAnsi="Century Gothic"/>
                <w:sz w:val="20"/>
                <w:szCs w:val="20"/>
              </w:rPr>
              <w:t>Transfer</w:t>
            </w:r>
          </w:p>
        </w:tc>
      </w:tr>
      <w:tr w:rsidR="00314BC3" w:rsidRPr="00507DA2" w14:paraId="63927834" w14:textId="77777777">
        <w:tc>
          <w:tcPr>
            <w:tcW w:w="0" w:type="auto"/>
          </w:tcPr>
          <w:p w14:paraId="32189BE1" w14:textId="77777777" w:rsidR="00314BC3" w:rsidRPr="00507DA2" w:rsidRDefault="00314BC3" w:rsidP="00314BC3">
            <w:pPr>
              <w:rPr>
                <w:rFonts w:ascii="Century Gothic" w:hAnsi="Century Gothic"/>
                <w:sz w:val="20"/>
                <w:szCs w:val="20"/>
              </w:rPr>
            </w:pPr>
          </w:p>
        </w:tc>
        <w:tc>
          <w:tcPr>
            <w:tcW w:w="0" w:type="auto"/>
          </w:tcPr>
          <w:p w14:paraId="7520E632" w14:textId="77777777" w:rsidR="00314BC3" w:rsidRPr="00507DA2" w:rsidRDefault="00314BC3" w:rsidP="00314BC3">
            <w:pPr>
              <w:rPr>
                <w:rFonts w:ascii="Century Gothic" w:hAnsi="Century Gothic"/>
                <w:sz w:val="20"/>
                <w:szCs w:val="20"/>
              </w:rPr>
            </w:pPr>
          </w:p>
        </w:tc>
        <w:tc>
          <w:tcPr>
            <w:tcW w:w="0" w:type="auto"/>
          </w:tcPr>
          <w:p w14:paraId="0A2BF5BE" w14:textId="77777777" w:rsidR="00314BC3" w:rsidRPr="00507DA2" w:rsidRDefault="00314BC3" w:rsidP="00314BC3">
            <w:pPr>
              <w:rPr>
                <w:rFonts w:ascii="Century Gothic" w:hAnsi="Century Gothic"/>
                <w:sz w:val="20"/>
                <w:szCs w:val="20"/>
              </w:rPr>
            </w:pPr>
            <w:r w:rsidRPr="00507DA2">
              <w:rPr>
                <w:rFonts w:ascii="Century Gothic" w:hAnsi="Century Gothic"/>
                <w:sz w:val="20"/>
                <w:szCs w:val="20"/>
              </w:rPr>
              <w:t>Camp Kuzuma</w:t>
            </w:r>
          </w:p>
        </w:tc>
        <w:tc>
          <w:tcPr>
            <w:tcW w:w="0" w:type="auto"/>
          </w:tcPr>
          <w:p w14:paraId="537F2AF3" w14:textId="029208B9" w:rsidR="00314BC3" w:rsidRPr="00507DA2" w:rsidRDefault="004D709A" w:rsidP="00314BC3">
            <w:pPr>
              <w:rPr>
                <w:rFonts w:ascii="Century Gothic" w:hAnsi="Century Gothic"/>
                <w:sz w:val="20"/>
                <w:szCs w:val="20"/>
              </w:rPr>
            </w:pPr>
            <w:r w:rsidRPr="004D709A">
              <w:rPr>
                <w:rFonts w:ascii="Century Gothic" w:hAnsi="Century Gothic"/>
                <w:sz w:val="20"/>
                <w:szCs w:val="20"/>
              </w:rPr>
              <w:t>Pandamatenga border post</w:t>
            </w:r>
          </w:p>
        </w:tc>
        <w:tc>
          <w:tcPr>
            <w:tcW w:w="0" w:type="auto"/>
          </w:tcPr>
          <w:p w14:paraId="509F9D91" w14:textId="77777777" w:rsidR="00314BC3" w:rsidRPr="00507DA2" w:rsidRDefault="00314BC3" w:rsidP="00314BC3">
            <w:pPr>
              <w:jc w:val="center"/>
              <w:rPr>
                <w:rFonts w:ascii="Century Gothic" w:hAnsi="Century Gothic"/>
                <w:sz w:val="20"/>
                <w:szCs w:val="20"/>
              </w:rPr>
            </w:pPr>
          </w:p>
        </w:tc>
        <w:tc>
          <w:tcPr>
            <w:tcW w:w="0" w:type="auto"/>
          </w:tcPr>
          <w:p w14:paraId="166CB618" w14:textId="77777777" w:rsidR="00314BC3" w:rsidRPr="00507DA2" w:rsidRDefault="00314BC3" w:rsidP="00314BC3">
            <w:pPr>
              <w:rPr>
                <w:rFonts w:ascii="Century Gothic" w:hAnsi="Century Gothic"/>
                <w:sz w:val="20"/>
                <w:szCs w:val="20"/>
              </w:rPr>
            </w:pPr>
            <w:r w:rsidRPr="00507DA2">
              <w:rPr>
                <w:rFonts w:ascii="Century Gothic" w:hAnsi="Century Gothic"/>
                <w:sz w:val="20"/>
                <w:szCs w:val="20"/>
              </w:rPr>
              <w:t>Transfer</w:t>
            </w:r>
          </w:p>
        </w:tc>
      </w:tr>
      <w:tr w:rsidR="00314BC3" w:rsidRPr="00507DA2" w14:paraId="7FB875E8" w14:textId="77777777">
        <w:tc>
          <w:tcPr>
            <w:tcW w:w="0" w:type="auto"/>
          </w:tcPr>
          <w:p w14:paraId="051A59A8" w14:textId="77777777" w:rsidR="00314BC3" w:rsidRPr="00507DA2" w:rsidRDefault="00314BC3" w:rsidP="00314BC3">
            <w:pPr>
              <w:rPr>
                <w:rFonts w:ascii="Century Gothic" w:hAnsi="Century Gothic"/>
                <w:sz w:val="20"/>
                <w:szCs w:val="20"/>
              </w:rPr>
            </w:pPr>
          </w:p>
        </w:tc>
        <w:tc>
          <w:tcPr>
            <w:tcW w:w="0" w:type="auto"/>
          </w:tcPr>
          <w:p w14:paraId="5EEE31AF" w14:textId="77777777" w:rsidR="00314BC3" w:rsidRPr="00507DA2" w:rsidRDefault="00314BC3" w:rsidP="00314BC3">
            <w:pPr>
              <w:rPr>
                <w:rFonts w:ascii="Century Gothic" w:hAnsi="Century Gothic"/>
                <w:sz w:val="20"/>
                <w:szCs w:val="20"/>
              </w:rPr>
            </w:pPr>
          </w:p>
        </w:tc>
        <w:tc>
          <w:tcPr>
            <w:tcW w:w="0" w:type="auto"/>
          </w:tcPr>
          <w:p w14:paraId="72F4F47E" w14:textId="1EFD2A69" w:rsidR="00314BC3" w:rsidRPr="00507DA2" w:rsidRDefault="004D709A" w:rsidP="00314BC3">
            <w:pPr>
              <w:rPr>
                <w:rFonts w:ascii="Century Gothic" w:hAnsi="Century Gothic"/>
                <w:sz w:val="20"/>
                <w:szCs w:val="20"/>
              </w:rPr>
            </w:pPr>
            <w:r w:rsidRPr="004D709A">
              <w:rPr>
                <w:rFonts w:ascii="Century Gothic" w:hAnsi="Century Gothic"/>
                <w:sz w:val="20"/>
                <w:szCs w:val="20"/>
              </w:rPr>
              <w:t>Pandamatenga border post</w:t>
            </w:r>
          </w:p>
        </w:tc>
        <w:tc>
          <w:tcPr>
            <w:tcW w:w="0" w:type="auto"/>
          </w:tcPr>
          <w:p w14:paraId="3A547185" w14:textId="0E5516AF" w:rsidR="00314BC3" w:rsidRPr="00507DA2" w:rsidRDefault="00314BC3" w:rsidP="00314BC3">
            <w:pPr>
              <w:rPr>
                <w:rFonts w:ascii="Century Gothic" w:hAnsi="Century Gothic"/>
                <w:sz w:val="20"/>
                <w:szCs w:val="20"/>
              </w:rPr>
            </w:pPr>
            <w:r w:rsidRPr="0008208C">
              <w:rPr>
                <w:rFonts w:ascii="Century Gothic" w:hAnsi="Century Gothic"/>
                <w:sz w:val="20"/>
                <w:szCs w:val="20"/>
              </w:rPr>
              <w:t>Nantwich Lodge</w:t>
            </w:r>
          </w:p>
        </w:tc>
        <w:tc>
          <w:tcPr>
            <w:tcW w:w="0" w:type="auto"/>
          </w:tcPr>
          <w:p w14:paraId="5493DCF2" w14:textId="77777777" w:rsidR="00314BC3" w:rsidRPr="00507DA2" w:rsidRDefault="00314BC3" w:rsidP="00314BC3">
            <w:pPr>
              <w:jc w:val="center"/>
              <w:rPr>
                <w:rFonts w:ascii="Century Gothic" w:hAnsi="Century Gothic"/>
                <w:sz w:val="20"/>
                <w:szCs w:val="20"/>
              </w:rPr>
            </w:pPr>
          </w:p>
        </w:tc>
        <w:tc>
          <w:tcPr>
            <w:tcW w:w="0" w:type="auto"/>
          </w:tcPr>
          <w:p w14:paraId="479023C1" w14:textId="77777777" w:rsidR="00314BC3" w:rsidRPr="00507DA2" w:rsidRDefault="00314BC3" w:rsidP="00314BC3">
            <w:pPr>
              <w:rPr>
                <w:rFonts w:ascii="Century Gothic" w:hAnsi="Century Gothic"/>
                <w:sz w:val="20"/>
                <w:szCs w:val="20"/>
              </w:rPr>
            </w:pPr>
            <w:r w:rsidRPr="00507DA2">
              <w:rPr>
                <w:rFonts w:ascii="Century Gothic" w:hAnsi="Century Gothic"/>
                <w:sz w:val="20"/>
                <w:szCs w:val="20"/>
              </w:rPr>
              <w:t>Transfer</w:t>
            </w:r>
          </w:p>
        </w:tc>
      </w:tr>
      <w:tr w:rsidR="00314BC3" w:rsidRPr="00507DA2" w14:paraId="1112E23C" w14:textId="77777777">
        <w:tc>
          <w:tcPr>
            <w:tcW w:w="0" w:type="auto"/>
          </w:tcPr>
          <w:p w14:paraId="1982C2A0" w14:textId="77777777" w:rsidR="00314BC3" w:rsidRPr="00507DA2" w:rsidRDefault="00314BC3" w:rsidP="00314BC3">
            <w:pPr>
              <w:rPr>
                <w:rFonts w:ascii="Century Gothic" w:hAnsi="Century Gothic"/>
                <w:sz w:val="20"/>
                <w:szCs w:val="20"/>
              </w:rPr>
            </w:pPr>
          </w:p>
        </w:tc>
        <w:tc>
          <w:tcPr>
            <w:tcW w:w="0" w:type="auto"/>
          </w:tcPr>
          <w:p w14:paraId="48712713" w14:textId="77777777" w:rsidR="00314BC3" w:rsidRPr="00507DA2" w:rsidRDefault="00314BC3" w:rsidP="00314BC3">
            <w:pPr>
              <w:rPr>
                <w:rFonts w:ascii="Century Gothic" w:hAnsi="Century Gothic"/>
                <w:sz w:val="20"/>
                <w:szCs w:val="20"/>
              </w:rPr>
            </w:pPr>
          </w:p>
        </w:tc>
        <w:tc>
          <w:tcPr>
            <w:tcW w:w="0" w:type="auto"/>
          </w:tcPr>
          <w:p w14:paraId="37F4F186" w14:textId="02AC47F6" w:rsidR="00314BC3" w:rsidRPr="0008208C" w:rsidRDefault="00314BC3" w:rsidP="00314BC3">
            <w:pPr>
              <w:rPr>
                <w:rFonts w:ascii="Century Gothic" w:hAnsi="Century Gothic"/>
                <w:sz w:val="20"/>
                <w:szCs w:val="20"/>
              </w:rPr>
            </w:pPr>
            <w:r w:rsidRPr="0008208C">
              <w:rPr>
                <w:rFonts w:ascii="Century Gothic" w:hAnsi="Century Gothic"/>
                <w:sz w:val="20"/>
                <w:szCs w:val="20"/>
              </w:rPr>
              <w:t>Nantwich Lodge</w:t>
            </w:r>
          </w:p>
        </w:tc>
        <w:tc>
          <w:tcPr>
            <w:tcW w:w="0" w:type="auto"/>
          </w:tcPr>
          <w:p w14:paraId="4AE2718E" w14:textId="2AD0C1A8" w:rsidR="00314BC3" w:rsidRPr="0008208C" w:rsidRDefault="00314BC3" w:rsidP="00314BC3">
            <w:pPr>
              <w:rPr>
                <w:rFonts w:ascii="Century Gothic" w:hAnsi="Century Gothic"/>
                <w:sz w:val="20"/>
                <w:szCs w:val="20"/>
              </w:rPr>
            </w:pPr>
            <w:r w:rsidRPr="0008208C">
              <w:rPr>
                <w:rFonts w:ascii="Century Gothic" w:hAnsi="Century Gothic"/>
                <w:sz w:val="20"/>
                <w:szCs w:val="20"/>
              </w:rPr>
              <w:t>Victoria Falls International Airport [VFA]</w:t>
            </w:r>
          </w:p>
        </w:tc>
        <w:tc>
          <w:tcPr>
            <w:tcW w:w="0" w:type="auto"/>
          </w:tcPr>
          <w:p w14:paraId="6C2B2030" w14:textId="77777777" w:rsidR="00314BC3" w:rsidRPr="00507DA2" w:rsidRDefault="00314BC3" w:rsidP="00314BC3">
            <w:pPr>
              <w:jc w:val="center"/>
              <w:rPr>
                <w:rFonts w:ascii="Century Gothic" w:hAnsi="Century Gothic"/>
                <w:sz w:val="20"/>
                <w:szCs w:val="20"/>
              </w:rPr>
            </w:pPr>
          </w:p>
        </w:tc>
        <w:tc>
          <w:tcPr>
            <w:tcW w:w="0" w:type="auto"/>
          </w:tcPr>
          <w:p w14:paraId="4D7EB5D7" w14:textId="5C7953AF" w:rsidR="00314BC3" w:rsidRPr="00507DA2" w:rsidRDefault="00314BC3" w:rsidP="00314BC3">
            <w:pPr>
              <w:rPr>
                <w:rFonts w:ascii="Century Gothic" w:hAnsi="Century Gothic"/>
                <w:sz w:val="20"/>
                <w:szCs w:val="20"/>
              </w:rPr>
            </w:pPr>
            <w:r w:rsidRPr="00507DA2">
              <w:rPr>
                <w:rFonts w:ascii="Century Gothic" w:hAnsi="Century Gothic"/>
                <w:sz w:val="20"/>
                <w:szCs w:val="20"/>
              </w:rPr>
              <w:t>Transfer</w:t>
            </w:r>
          </w:p>
        </w:tc>
      </w:tr>
    </w:tbl>
    <w:p w14:paraId="62903A78" w14:textId="77777777" w:rsidR="00B43A92" w:rsidRPr="00507DA2" w:rsidRDefault="00B43A92">
      <w:pPr>
        <w:pStyle w:val="HorizontalRuleLight"/>
        <w:rPr>
          <w:rFonts w:ascii="Century Gothic" w:hAnsi="Century Gothic"/>
          <w:sz w:val="22"/>
        </w:rPr>
      </w:pPr>
    </w:p>
    <w:p w14:paraId="521FEABB" w14:textId="77777777" w:rsidR="00B43A92" w:rsidRPr="00507DA2" w:rsidRDefault="00472437">
      <w:pPr>
        <w:pStyle w:val="Heading3"/>
        <w:rPr>
          <w:rFonts w:ascii="Century Gothic" w:hAnsi="Century Gothic"/>
          <w:szCs w:val="24"/>
        </w:rPr>
      </w:pPr>
      <w:r w:rsidRPr="00507DA2">
        <w:rPr>
          <w:rFonts w:ascii="Century Gothic" w:hAnsi="Century Gothic"/>
          <w:szCs w:val="24"/>
        </w:rPr>
        <w:t>Urgent Contact Numbers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613"/>
        <w:gridCol w:w="2614"/>
        <w:gridCol w:w="2616"/>
        <w:gridCol w:w="2613"/>
      </w:tblGrid>
      <w:tr w:rsidR="00B43A92" w:rsidRPr="00507DA2" w14:paraId="40E03AA6" w14:textId="77777777">
        <w:tc>
          <w:tcPr>
            <w:tcW w:w="2616" w:type="dxa"/>
          </w:tcPr>
          <w:p w14:paraId="2D7CD94F" w14:textId="77777777" w:rsidR="00B43A92" w:rsidRPr="00507DA2" w:rsidRDefault="00472437">
            <w:pPr>
              <w:rPr>
                <w:rFonts w:ascii="Century Gothic" w:hAnsi="Century Gothic"/>
                <w:sz w:val="24"/>
                <w:szCs w:val="24"/>
              </w:rPr>
            </w:pPr>
            <w:r w:rsidRPr="00507DA2">
              <w:rPr>
                <w:rFonts w:ascii="Century Gothic" w:hAnsi="Century Gothic"/>
                <w:b/>
                <w:sz w:val="24"/>
                <w:szCs w:val="24"/>
              </w:rPr>
              <w:t>Company Name</w:t>
            </w:r>
          </w:p>
        </w:tc>
        <w:tc>
          <w:tcPr>
            <w:tcW w:w="2616" w:type="dxa"/>
          </w:tcPr>
          <w:p w14:paraId="29A96938" w14:textId="77777777" w:rsidR="00B43A92" w:rsidRPr="00507DA2" w:rsidRDefault="00472437">
            <w:pPr>
              <w:rPr>
                <w:rFonts w:ascii="Century Gothic" w:hAnsi="Century Gothic"/>
                <w:sz w:val="24"/>
                <w:szCs w:val="24"/>
              </w:rPr>
            </w:pPr>
            <w:r w:rsidRPr="00507DA2">
              <w:rPr>
                <w:rFonts w:ascii="Century Gothic" w:hAnsi="Century Gothic"/>
                <w:b/>
                <w:sz w:val="24"/>
                <w:szCs w:val="24"/>
              </w:rPr>
              <w:t>Telephone</w:t>
            </w:r>
          </w:p>
        </w:tc>
        <w:tc>
          <w:tcPr>
            <w:tcW w:w="2616" w:type="dxa"/>
          </w:tcPr>
          <w:p w14:paraId="633641B0" w14:textId="77777777" w:rsidR="00B43A92" w:rsidRPr="00507DA2" w:rsidRDefault="00472437">
            <w:pPr>
              <w:rPr>
                <w:rFonts w:ascii="Century Gothic" w:hAnsi="Century Gothic"/>
                <w:sz w:val="24"/>
                <w:szCs w:val="24"/>
              </w:rPr>
            </w:pPr>
            <w:r w:rsidRPr="00507DA2">
              <w:rPr>
                <w:rFonts w:ascii="Century Gothic" w:hAnsi="Century Gothic"/>
                <w:b/>
                <w:sz w:val="24"/>
                <w:szCs w:val="24"/>
              </w:rPr>
              <w:t>Email Address</w:t>
            </w:r>
          </w:p>
        </w:tc>
        <w:tc>
          <w:tcPr>
            <w:tcW w:w="2616" w:type="dxa"/>
          </w:tcPr>
          <w:p w14:paraId="3382ED8E" w14:textId="77777777" w:rsidR="00B43A92" w:rsidRPr="00507DA2" w:rsidRDefault="00472437">
            <w:pPr>
              <w:rPr>
                <w:rFonts w:ascii="Century Gothic" w:hAnsi="Century Gothic"/>
                <w:sz w:val="24"/>
                <w:szCs w:val="24"/>
              </w:rPr>
            </w:pPr>
            <w:r w:rsidRPr="00507DA2">
              <w:rPr>
                <w:rFonts w:ascii="Century Gothic" w:hAnsi="Century Gothic"/>
                <w:b/>
                <w:sz w:val="24"/>
                <w:szCs w:val="24"/>
              </w:rPr>
              <w:t>Contact Person</w:t>
            </w:r>
          </w:p>
        </w:tc>
      </w:tr>
      <w:tr w:rsidR="00B43A92" w:rsidRPr="00507DA2" w14:paraId="5422E0A2" w14:textId="77777777">
        <w:tc>
          <w:tcPr>
            <w:tcW w:w="0" w:type="auto"/>
          </w:tcPr>
          <w:p w14:paraId="7536D8E1" w14:textId="77777777" w:rsidR="00B43A92" w:rsidRPr="00507DA2" w:rsidRDefault="00472437">
            <w:pPr>
              <w:rPr>
                <w:rFonts w:ascii="Century Gothic" w:hAnsi="Century Gothic"/>
                <w:sz w:val="20"/>
                <w:szCs w:val="20"/>
              </w:rPr>
            </w:pPr>
            <w:r w:rsidRPr="00507DA2">
              <w:rPr>
                <w:rFonts w:ascii="Century Gothic" w:hAnsi="Century Gothic"/>
                <w:sz w:val="20"/>
                <w:szCs w:val="20"/>
              </w:rPr>
              <w:t>Jenman Select</w:t>
            </w:r>
          </w:p>
        </w:tc>
        <w:tc>
          <w:tcPr>
            <w:tcW w:w="0" w:type="auto"/>
          </w:tcPr>
          <w:p w14:paraId="542B2320" w14:textId="77777777" w:rsidR="00B43A92" w:rsidRPr="00507DA2" w:rsidRDefault="00472437">
            <w:pPr>
              <w:rPr>
                <w:rFonts w:ascii="Century Gothic" w:hAnsi="Century Gothic"/>
                <w:sz w:val="20"/>
                <w:szCs w:val="20"/>
              </w:rPr>
            </w:pPr>
            <w:r w:rsidRPr="00507DA2">
              <w:rPr>
                <w:rFonts w:ascii="Century Gothic" w:hAnsi="Century Gothic"/>
                <w:sz w:val="20"/>
                <w:szCs w:val="20"/>
              </w:rPr>
              <w:t>+27 (0) 683 7826</w:t>
            </w:r>
          </w:p>
        </w:tc>
        <w:tc>
          <w:tcPr>
            <w:tcW w:w="0" w:type="auto"/>
          </w:tcPr>
          <w:p w14:paraId="15EF7857" w14:textId="77777777" w:rsidR="00B43A92" w:rsidRPr="00507DA2" w:rsidRDefault="00472437">
            <w:pPr>
              <w:rPr>
                <w:rFonts w:ascii="Century Gothic" w:hAnsi="Century Gothic"/>
                <w:sz w:val="20"/>
                <w:szCs w:val="20"/>
              </w:rPr>
            </w:pPr>
            <w:r w:rsidRPr="00507DA2">
              <w:rPr>
                <w:rFonts w:ascii="Century Gothic" w:hAnsi="Century Gothic"/>
                <w:sz w:val="20"/>
                <w:szCs w:val="20"/>
              </w:rPr>
              <w:t>info@jenmansafaris.com</w:t>
            </w:r>
          </w:p>
        </w:tc>
        <w:tc>
          <w:tcPr>
            <w:tcW w:w="0" w:type="auto"/>
          </w:tcPr>
          <w:p w14:paraId="1EE862CC" w14:textId="77777777" w:rsidR="00B43A92" w:rsidRPr="00507DA2" w:rsidRDefault="00B43A92">
            <w:pPr>
              <w:rPr>
                <w:rFonts w:ascii="Century Gothic" w:hAnsi="Century Gothic"/>
                <w:sz w:val="20"/>
                <w:szCs w:val="20"/>
              </w:rPr>
            </w:pPr>
          </w:p>
        </w:tc>
      </w:tr>
      <w:tr w:rsidR="00B43A92" w:rsidRPr="00507DA2" w14:paraId="6168834D" w14:textId="77777777">
        <w:tc>
          <w:tcPr>
            <w:tcW w:w="0" w:type="auto"/>
          </w:tcPr>
          <w:p w14:paraId="59108D5A" w14:textId="77777777" w:rsidR="00B43A92" w:rsidRPr="00507DA2" w:rsidRDefault="00472437">
            <w:pPr>
              <w:rPr>
                <w:rFonts w:ascii="Century Gothic" w:hAnsi="Century Gothic"/>
                <w:sz w:val="20"/>
                <w:szCs w:val="20"/>
              </w:rPr>
            </w:pPr>
            <w:r w:rsidRPr="00507DA2">
              <w:rPr>
                <w:rFonts w:ascii="Century Gothic" w:hAnsi="Century Gothic"/>
                <w:sz w:val="20"/>
                <w:szCs w:val="20"/>
              </w:rPr>
              <w:t>Jenman African Safaris</w:t>
            </w:r>
          </w:p>
        </w:tc>
        <w:tc>
          <w:tcPr>
            <w:tcW w:w="0" w:type="auto"/>
          </w:tcPr>
          <w:p w14:paraId="6B0BA21D" w14:textId="77777777" w:rsidR="00B43A92" w:rsidRPr="00507DA2" w:rsidRDefault="00472437">
            <w:pPr>
              <w:rPr>
                <w:rFonts w:ascii="Century Gothic" w:hAnsi="Century Gothic"/>
                <w:sz w:val="20"/>
                <w:szCs w:val="20"/>
              </w:rPr>
            </w:pPr>
            <w:r w:rsidRPr="00507DA2">
              <w:rPr>
                <w:rFonts w:ascii="Century Gothic" w:hAnsi="Century Gothic"/>
                <w:sz w:val="20"/>
                <w:szCs w:val="20"/>
              </w:rPr>
              <w:t>021 683 7826</w:t>
            </w:r>
          </w:p>
        </w:tc>
        <w:tc>
          <w:tcPr>
            <w:tcW w:w="0" w:type="auto"/>
          </w:tcPr>
          <w:p w14:paraId="38572C5F" w14:textId="77777777" w:rsidR="00B43A92" w:rsidRPr="00507DA2" w:rsidRDefault="00472437">
            <w:pPr>
              <w:rPr>
                <w:rFonts w:ascii="Century Gothic" w:hAnsi="Century Gothic"/>
                <w:sz w:val="20"/>
                <w:szCs w:val="20"/>
              </w:rPr>
            </w:pPr>
            <w:r w:rsidRPr="00507DA2">
              <w:rPr>
                <w:rFonts w:ascii="Century Gothic" w:hAnsi="Century Gothic"/>
                <w:sz w:val="20"/>
                <w:szCs w:val="20"/>
              </w:rPr>
              <w:t>info@jenmansafaris.com</w:t>
            </w:r>
          </w:p>
        </w:tc>
        <w:tc>
          <w:tcPr>
            <w:tcW w:w="0" w:type="auto"/>
          </w:tcPr>
          <w:p w14:paraId="034DF97B" w14:textId="77777777" w:rsidR="00B43A92" w:rsidRPr="00507DA2" w:rsidRDefault="00472437">
            <w:pPr>
              <w:rPr>
                <w:rFonts w:ascii="Century Gothic" w:hAnsi="Century Gothic"/>
                <w:sz w:val="20"/>
                <w:szCs w:val="20"/>
              </w:rPr>
            </w:pPr>
            <w:r w:rsidRPr="00507DA2">
              <w:rPr>
                <w:rFonts w:ascii="Century Gothic" w:hAnsi="Century Gothic"/>
                <w:sz w:val="20"/>
                <w:szCs w:val="20"/>
              </w:rPr>
              <w:t>Product Team</w:t>
            </w:r>
          </w:p>
        </w:tc>
      </w:tr>
    </w:tbl>
    <w:p w14:paraId="58136D19" w14:textId="77777777" w:rsidR="002C4F26" w:rsidRDefault="002C4F26">
      <w:pPr>
        <w:pStyle w:val="Heading2"/>
        <w:rPr>
          <w:rFonts w:ascii="Century Gothic" w:hAnsi="Century Gothic"/>
          <w:szCs w:val="28"/>
        </w:rPr>
      </w:pPr>
    </w:p>
    <w:p w14:paraId="3B441C98" w14:textId="77777777" w:rsidR="002C4F26" w:rsidRDefault="002C4F26">
      <w:pPr>
        <w:rPr>
          <w:rFonts w:ascii="Century Gothic" w:eastAsiaTheme="majorEastAsia" w:hAnsi="Century Gothic" w:cstheme="majorBidi"/>
          <w:b/>
          <w:bCs/>
          <w:color w:val="000000" w:themeColor="text1"/>
          <w:sz w:val="28"/>
          <w:szCs w:val="28"/>
        </w:rPr>
      </w:pPr>
      <w:r>
        <w:rPr>
          <w:rFonts w:ascii="Century Gothic" w:hAnsi="Century Gothic"/>
          <w:szCs w:val="28"/>
        </w:rPr>
        <w:br w:type="page"/>
      </w:r>
    </w:p>
    <w:p w14:paraId="32F5BAA2" w14:textId="7C4D445A" w:rsidR="00B43A92" w:rsidRPr="00507DA2" w:rsidRDefault="00472437">
      <w:pPr>
        <w:pStyle w:val="Heading2"/>
        <w:rPr>
          <w:rFonts w:ascii="Century Gothic" w:hAnsi="Century Gothic"/>
          <w:szCs w:val="28"/>
        </w:rPr>
      </w:pPr>
      <w:r w:rsidRPr="00507DA2">
        <w:rPr>
          <w:rFonts w:ascii="Century Gothic" w:hAnsi="Century Gothic"/>
          <w:szCs w:val="28"/>
        </w:rPr>
        <w:lastRenderedPageBreak/>
        <w:t>Travel Information</w:t>
      </w:r>
    </w:p>
    <w:p w14:paraId="1805A774" w14:textId="77777777" w:rsidR="00B43A92" w:rsidRPr="00507DA2" w:rsidRDefault="00472437">
      <w:pPr>
        <w:rPr>
          <w:rFonts w:ascii="Century Gothic" w:hAnsi="Century Gothic"/>
        </w:rPr>
      </w:pPr>
      <w:r w:rsidRPr="00507DA2">
        <w:rPr>
          <w:rFonts w:ascii="Century Gothic" w:hAnsi="Century Gothic"/>
          <w:b/>
        </w:rPr>
        <w:t>Safari Do’s and Don’t's:</w:t>
      </w:r>
    </w:p>
    <w:p w14:paraId="2BF5D560" w14:textId="77777777" w:rsidR="00B43A92" w:rsidRPr="00507DA2" w:rsidRDefault="00472437">
      <w:pPr>
        <w:rPr>
          <w:rFonts w:ascii="Century Gothic" w:hAnsi="Century Gothic"/>
          <w:sz w:val="20"/>
          <w:szCs w:val="20"/>
        </w:rPr>
      </w:pPr>
      <w:r w:rsidRPr="00507DA2">
        <w:rPr>
          <w:rFonts w:ascii="Century Gothic" w:hAnsi="Century Gothic"/>
        </w:rPr>
        <w:br/>
      </w:r>
      <w:r w:rsidRPr="00507DA2">
        <w:rPr>
          <w:rFonts w:ascii="Century Gothic" w:hAnsi="Century Gothic"/>
          <w:sz w:val="20"/>
          <w:szCs w:val="20"/>
        </w:rPr>
        <w:t>Jenman Safaris has extensive knowledge and experience in most African Countrie. Throughout the many years we have learnt about a few "Do’s and Don’ts" while travelling in and around Africa. We have therefore developed this list for you to read at your leisure. All tips are not always relevant to all the areas that you travel to – depending on your tour.</w:t>
      </w:r>
    </w:p>
    <w:p w14:paraId="11077B40" w14:textId="77777777" w:rsidR="00B43A92" w:rsidRPr="00507DA2" w:rsidRDefault="00472437">
      <w:pPr>
        <w:rPr>
          <w:rFonts w:ascii="Century Gothic" w:hAnsi="Century Gothic"/>
          <w:sz w:val="20"/>
          <w:szCs w:val="20"/>
        </w:rPr>
      </w:pPr>
      <w:r w:rsidRPr="00507DA2">
        <w:rPr>
          <w:rFonts w:ascii="Century Gothic" w:hAnsi="Century Gothic"/>
          <w:sz w:val="20"/>
          <w:szCs w:val="20"/>
        </w:rPr>
        <w:t>Due to a lack of transparent and credible regulation relating to ethically acceptable practices where captive wildlife is concerned, Jenman African Safaris has taken the decision not to support any activities that include physical contact with captive wildlife. We urge you to consider the ethical implications of taking part in any such activity that may be offered at your lodge.</w:t>
      </w:r>
    </w:p>
    <w:p w14:paraId="671002A4" w14:textId="77777777" w:rsidR="00B43A92" w:rsidRPr="00507DA2" w:rsidRDefault="00472437">
      <w:pPr>
        <w:rPr>
          <w:rFonts w:ascii="Century Gothic" w:hAnsi="Century Gothic"/>
          <w:sz w:val="20"/>
          <w:szCs w:val="20"/>
        </w:rPr>
      </w:pPr>
      <w:r w:rsidRPr="00507DA2">
        <w:rPr>
          <w:rFonts w:ascii="Century Gothic" w:hAnsi="Century Gothic"/>
          <w:sz w:val="20"/>
          <w:szCs w:val="20"/>
        </w:rPr>
        <w:t>Arriving for Safari</w:t>
      </w:r>
    </w:p>
    <w:p w14:paraId="6C4236DA" w14:textId="77777777" w:rsidR="00B43A92" w:rsidRPr="00507DA2" w:rsidRDefault="00472437">
      <w:pPr>
        <w:rPr>
          <w:rFonts w:ascii="Century Gothic" w:hAnsi="Century Gothic"/>
          <w:sz w:val="20"/>
          <w:szCs w:val="20"/>
        </w:rPr>
      </w:pPr>
      <w:r w:rsidRPr="00507DA2">
        <w:rPr>
          <w:rFonts w:ascii="Century Gothic" w:hAnsi="Century Gothic"/>
          <w:sz w:val="20"/>
          <w:szCs w:val="20"/>
        </w:rPr>
        <w:t>Get some rest on the first day of your arrival – you may need some time to adjust to a different time zone. Rather arrive a day early to rest and start off your tour refreshed and ready for adventure!</w:t>
      </w:r>
    </w:p>
    <w:p w14:paraId="433F2AE7" w14:textId="77777777" w:rsidR="00B43A92" w:rsidRPr="00507DA2" w:rsidRDefault="00472437">
      <w:pPr>
        <w:rPr>
          <w:rFonts w:ascii="Century Gothic" w:hAnsi="Century Gothic"/>
          <w:sz w:val="20"/>
          <w:szCs w:val="20"/>
        </w:rPr>
      </w:pPr>
      <w:r w:rsidRPr="00507DA2">
        <w:rPr>
          <w:rFonts w:ascii="Century Gothic" w:hAnsi="Century Gothic"/>
          <w:sz w:val="20"/>
          <w:szCs w:val="20"/>
        </w:rPr>
        <w:t>Currency</w:t>
      </w:r>
    </w:p>
    <w:p w14:paraId="695DB45C" w14:textId="77777777" w:rsidR="00B43A92" w:rsidRPr="00507DA2" w:rsidRDefault="00472437">
      <w:pPr>
        <w:rPr>
          <w:rFonts w:ascii="Century Gothic" w:hAnsi="Century Gothic"/>
          <w:sz w:val="20"/>
          <w:szCs w:val="20"/>
        </w:rPr>
      </w:pPr>
      <w:r w:rsidRPr="00507DA2">
        <w:rPr>
          <w:rFonts w:ascii="Century Gothic" w:hAnsi="Century Gothic"/>
          <w:sz w:val="20"/>
          <w:szCs w:val="20"/>
        </w:rPr>
        <w:t>When you need to exchange your currency, avoid any exchanges on the street or in other areas that may seem suspect. Always note that even when people approach you with an, e.g., 50% premium exchange rate offer, this exchange is considered part of the black market and is illegal! Hotels, Camps and Lodges can change money, but sometimes the rate is slightly lower. We recommend that you visit an accredited Bureau de Change.</w:t>
      </w:r>
    </w:p>
    <w:p w14:paraId="4ADD2276" w14:textId="77777777" w:rsidR="00B43A92" w:rsidRPr="00507DA2" w:rsidRDefault="00472437">
      <w:pPr>
        <w:rPr>
          <w:rFonts w:ascii="Century Gothic" w:hAnsi="Century Gothic"/>
          <w:sz w:val="20"/>
          <w:szCs w:val="20"/>
        </w:rPr>
      </w:pPr>
      <w:r w:rsidRPr="00507DA2">
        <w:rPr>
          <w:rFonts w:ascii="Century Gothic" w:hAnsi="Century Gothic"/>
          <w:sz w:val="20"/>
          <w:szCs w:val="20"/>
        </w:rPr>
        <w:t>Credit Cards</w:t>
      </w:r>
    </w:p>
    <w:p w14:paraId="207FD812" w14:textId="77777777" w:rsidR="00B43A92" w:rsidRPr="00507DA2" w:rsidRDefault="00472437">
      <w:pPr>
        <w:rPr>
          <w:rFonts w:ascii="Century Gothic" w:hAnsi="Century Gothic"/>
          <w:sz w:val="20"/>
          <w:szCs w:val="20"/>
        </w:rPr>
      </w:pPr>
      <w:r w:rsidRPr="00507DA2">
        <w:rPr>
          <w:rFonts w:ascii="Century Gothic" w:hAnsi="Century Gothic"/>
          <w:sz w:val="20"/>
          <w:szCs w:val="20"/>
        </w:rPr>
        <w:t>Credit cards such as Visa and MasterCard are widely accepted in most areas as well as at bigger hotels and lodges.</w:t>
      </w:r>
    </w:p>
    <w:p w14:paraId="6390DDCA" w14:textId="77777777" w:rsidR="00B43A92" w:rsidRPr="00507DA2" w:rsidRDefault="00472437">
      <w:pPr>
        <w:rPr>
          <w:rFonts w:ascii="Century Gothic" w:hAnsi="Century Gothic"/>
          <w:sz w:val="20"/>
          <w:szCs w:val="20"/>
        </w:rPr>
      </w:pPr>
      <w:r w:rsidRPr="00507DA2">
        <w:rPr>
          <w:rFonts w:ascii="Century Gothic" w:hAnsi="Century Gothic"/>
          <w:sz w:val="20"/>
          <w:szCs w:val="20"/>
        </w:rPr>
        <w:t>Hospitals and Pharmacies</w:t>
      </w:r>
    </w:p>
    <w:p w14:paraId="47997183" w14:textId="77777777" w:rsidR="00B43A92" w:rsidRPr="00507DA2" w:rsidRDefault="00472437">
      <w:pPr>
        <w:rPr>
          <w:rFonts w:ascii="Century Gothic" w:hAnsi="Century Gothic"/>
          <w:sz w:val="20"/>
          <w:szCs w:val="20"/>
        </w:rPr>
      </w:pPr>
      <w:r w:rsidRPr="00507DA2">
        <w:rPr>
          <w:rFonts w:ascii="Century Gothic" w:hAnsi="Century Gothic"/>
          <w:sz w:val="20"/>
          <w:szCs w:val="20"/>
        </w:rPr>
        <w:t>The larger towns in Southern Africa have pharmacies and hospitals, but you should always make sure you have enough of your medicine in case the pharmacies/hospitals don’t stock them.</w:t>
      </w:r>
    </w:p>
    <w:p w14:paraId="64A49457" w14:textId="77777777" w:rsidR="00B43A92" w:rsidRPr="00507DA2" w:rsidRDefault="00472437">
      <w:pPr>
        <w:rPr>
          <w:rFonts w:ascii="Century Gothic" w:hAnsi="Century Gothic"/>
          <w:sz w:val="20"/>
          <w:szCs w:val="20"/>
        </w:rPr>
      </w:pPr>
      <w:r w:rsidRPr="00507DA2">
        <w:rPr>
          <w:rFonts w:ascii="Century Gothic" w:hAnsi="Century Gothic"/>
          <w:sz w:val="20"/>
          <w:szCs w:val="20"/>
        </w:rPr>
        <w:t>Telephone</w:t>
      </w:r>
    </w:p>
    <w:p w14:paraId="18DBC113" w14:textId="77777777" w:rsidR="00B43A92" w:rsidRPr="00507DA2" w:rsidRDefault="00472437">
      <w:pPr>
        <w:rPr>
          <w:rFonts w:ascii="Century Gothic" w:hAnsi="Century Gothic"/>
          <w:sz w:val="20"/>
          <w:szCs w:val="20"/>
        </w:rPr>
      </w:pPr>
      <w:r w:rsidRPr="00507DA2">
        <w:rPr>
          <w:rFonts w:ascii="Century Gothic" w:hAnsi="Century Gothic"/>
          <w:sz w:val="20"/>
          <w:szCs w:val="20"/>
        </w:rPr>
        <w:t>In most areas you can call internationally – however please note that some of the smaller areas may not have these facilities and international phone calls are costly. Also, built up areas and towns do have cell-phone reception!</w:t>
      </w:r>
    </w:p>
    <w:p w14:paraId="418AA5DB" w14:textId="77777777" w:rsidR="00B43A92" w:rsidRPr="00507DA2" w:rsidRDefault="00472437">
      <w:pPr>
        <w:rPr>
          <w:rFonts w:ascii="Century Gothic" w:hAnsi="Century Gothic"/>
          <w:sz w:val="20"/>
          <w:szCs w:val="20"/>
        </w:rPr>
      </w:pPr>
      <w:r w:rsidRPr="00507DA2">
        <w:rPr>
          <w:rFonts w:ascii="Century Gothic" w:hAnsi="Century Gothic"/>
          <w:sz w:val="20"/>
          <w:szCs w:val="20"/>
        </w:rPr>
        <w:t>Passports, Documents and Valuables</w:t>
      </w:r>
    </w:p>
    <w:p w14:paraId="7F09A5FC" w14:textId="77777777" w:rsidR="00B43A92" w:rsidRPr="00507DA2" w:rsidRDefault="00472437">
      <w:pPr>
        <w:rPr>
          <w:rFonts w:ascii="Century Gothic" w:hAnsi="Century Gothic"/>
          <w:sz w:val="20"/>
          <w:szCs w:val="20"/>
        </w:rPr>
      </w:pPr>
      <w:r w:rsidRPr="00507DA2">
        <w:rPr>
          <w:rFonts w:ascii="Century Gothic" w:hAnsi="Century Gothic"/>
          <w:sz w:val="20"/>
          <w:szCs w:val="20"/>
        </w:rPr>
        <w:t>Please make sure that you keep your passport, documents and any other valuables with you at all times! We recommend that a copy of these documents should be made and kept in another safe place in case something happens to the originals. Never leave valuables alone and remember you are on safari, so expensive and valuable jewellery is not necessary.</w:t>
      </w:r>
    </w:p>
    <w:p w14:paraId="3031B62D" w14:textId="77777777" w:rsidR="00B43A92" w:rsidRPr="00507DA2" w:rsidRDefault="00472437">
      <w:pPr>
        <w:rPr>
          <w:rFonts w:ascii="Century Gothic" w:hAnsi="Century Gothic"/>
          <w:sz w:val="20"/>
          <w:szCs w:val="20"/>
        </w:rPr>
      </w:pPr>
      <w:r w:rsidRPr="00507DA2">
        <w:rPr>
          <w:rFonts w:ascii="Century Gothic" w:hAnsi="Century Gothic"/>
          <w:sz w:val="20"/>
          <w:szCs w:val="20"/>
        </w:rPr>
        <w:t>Safety</w:t>
      </w:r>
    </w:p>
    <w:p w14:paraId="7E26991C" w14:textId="77777777" w:rsidR="00B43A92" w:rsidRPr="00507DA2" w:rsidRDefault="00472437">
      <w:pPr>
        <w:rPr>
          <w:rFonts w:ascii="Century Gothic" w:hAnsi="Century Gothic"/>
          <w:sz w:val="20"/>
          <w:szCs w:val="20"/>
        </w:rPr>
      </w:pPr>
      <w:r w:rsidRPr="00507DA2">
        <w:rPr>
          <w:rFonts w:ascii="Century Gothic" w:hAnsi="Century Gothic"/>
          <w:sz w:val="20"/>
          <w:szCs w:val="20"/>
        </w:rPr>
        <w:t>Every area (any where in the world) can be unsafe at times. Please take common precautions at all times and never walk alone, especially at night or in run-down areas!</w:t>
      </w:r>
    </w:p>
    <w:p w14:paraId="29CCD34A" w14:textId="77777777" w:rsidR="00B43A92" w:rsidRPr="00507DA2" w:rsidRDefault="00472437">
      <w:pPr>
        <w:rPr>
          <w:rFonts w:ascii="Century Gothic" w:hAnsi="Century Gothic"/>
          <w:sz w:val="20"/>
          <w:szCs w:val="20"/>
        </w:rPr>
      </w:pPr>
      <w:r w:rsidRPr="00507DA2">
        <w:rPr>
          <w:rFonts w:ascii="Century Gothic" w:hAnsi="Century Gothic"/>
          <w:sz w:val="20"/>
          <w:szCs w:val="20"/>
        </w:rPr>
        <w:t>Packing</w:t>
      </w:r>
    </w:p>
    <w:p w14:paraId="31D28B23" w14:textId="77777777" w:rsidR="00B43A92" w:rsidRPr="00507DA2" w:rsidRDefault="00472437">
      <w:pPr>
        <w:rPr>
          <w:rFonts w:ascii="Century Gothic" w:hAnsi="Century Gothic"/>
          <w:sz w:val="20"/>
          <w:szCs w:val="20"/>
        </w:rPr>
      </w:pPr>
      <w:r w:rsidRPr="00507DA2">
        <w:rPr>
          <w:rFonts w:ascii="Century Gothic" w:hAnsi="Century Gothic"/>
          <w:sz w:val="20"/>
          <w:szCs w:val="20"/>
        </w:rPr>
        <w:lastRenderedPageBreak/>
        <w:t>Remember to always check the amount of luggage you are allowed to take on the plane as well as on the Safari Vehicle – they may differ. We recommend that a soft bag is used instead of a hard suitcase as it’s preferable on safari. Most air flights allow for 20kgs and our scheduled safaris are limited to 15kgs per person. Don’t forget to put luggage tags on your suitcases (for the airplane and the safari).</w:t>
      </w:r>
    </w:p>
    <w:p w14:paraId="75307B9A" w14:textId="77777777" w:rsidR="00B43A92" w:rsidRPr="00507DA2" w:rsidRDefault="00472437">
      <w:pPr>
        <w:rPr>
          <w:rFonts w:ascii="Century Gothic" w:hAnsi="Century Gothic"/>
          <w:sz w:val="20"/>
          <w:szCs w:val="20"/>
        </w:rPr>
      </w:pPr>
      <w:r w:rsidRPr="00507DA2">
        <w:rPr>
          <w:rFonts w:ascii="Century Gothic" w:hAnsi="Century Gothic"/>
          <w:sz w:val="20"/>
          <w:szCs w:val="20"/>
        </w:rPr>
        <w:t>Luggage and Medication</w:t>
      </w:r>
    </w:p>
    <w:p w14:paraId="6002C47F" w14:textId="77777777" w:rsidR="00B43A92" w:rsidRPr="00507DA2" w:rsidRDefault="00472437">
      <w:pPr>
        <w:rPr>
          <w:rFonts w:ascii="Century Gothic" w:hAnsi="Century Gothic"/>
          <w:sz w:val="20"/>
          <w:szCs w:val="20"/>
        </w:rPr>
      </w:pPr>
      <w:r w:rsidRPr="00507DA2">
        <w:rPr>
          <w:rFonts w:ascii="Century Gothic" w:hAnsi="Century Gothic"/>
          <w:sz w:val="20"/>
          <w:szCs w:val="20"/>
        </w:rPr>
        <w:t>Please be advised that you should put any medication that you need (e.g.: diabetes medication) into your hand luggage, even with the strict regulations, airlines will allow that as long as you have a letter from your doctor.</w:t>
      </w:r>
    </w:p>
    <w:p w14:paraId="65391839" w14:textId="77777777" w:rsidR="00B43A92" w:rsidRPr="00507DA2" w:rsidRDefault="00472437">
      <w:pPr>
        <w:rPr>
          <w:rFonts w:ascii="Century Gothic" w:hAnsi="Century Gothic"/>
          <w:sz w:val="20"/>
          <w:szCs w:val="20"/>
        </w:rPr>
      </w:pPr>
      <w:r w:rsidRPr="00507DA2">
        <w:rPr>
          <w:rFonts w:ascii="Century Gothic" w:hAnsi="Century Gothic"/>
          <w:sz w:val="20"/>
          <w:szCs w:val="20"/>
        </w:rPr>
        <w:t>What to wear:</w:t>
      </w:r>
      <w:r w:rsidRPr="00507DA2">
        <w:rPr>
          <w:rFonts w:ascii="Century Gothic" w:hAnsi="Century Gothic"/>
          <w:sz w:val="20"/>
          <w:szCs w:val="20"/>
        </w:rPr>
        <w:br/>
        <w:t>You are on safari and out in the bush so make sure that you are comfortably dressed with comfortable shoes. Always have a mix of clothing including; summer clothes, light raincoat, warm top and a hat.</w:t>
      </w:r>
    </w:p>
    <w:p w14:paraId="5A63259C" w14:textId="77777777" w:rsidR="00B43A92" w:rsidRPr="00507DA2" w:rsidRDefault="00472437">
      <w:pPr>
        <w:rPr>
          <w:rFonts w:ascii="Century Gothic" w:hAnsi="Century Gothic"/>
          <w:sz w:val="20"/>
          <w:szCs w:val="20"/>
        </w:rPr>
      </w:pPr>
      <w:r w:rsidRPr="00507DA2">
        <w:rPr>
          <w:rFonts w:ascii="Century Gothic" w:hAnsi="Century Gothic"/>
          <w:sz w:val="20"/>
          <w:szCs w:val="20"/>
        </w:rPr>
        <w:t>Punctuality</w:t>
      </w:r>
    </w:p>
    <w:p w14:paraId="28A6C8E2" w14:textId="77777777" w:rsidR="00B43A92" w:rsidRPr="00507DA2" w:rsidRDefault="00472437">
      <w:pPr>
        <w:rPr>
          <w:rFonts w:ascii="Century Gothic" w:hAnsi="Century Gothic"/>
          <w:sz w:val="20"/>
          <w:szCs w:val="20"/>
        </w:rPr>
      </w:pPr>
      <w:r w:rsidRPr="00507DA2">
        <w:rPr>
          <w:rFonts w:ascii="Century Gothic" w:hAnsi="Century Gothic"/>
          <w:sz w:val="20"/>
          <w:szCs w:val="20"/>
        </w:rPr>
        <w:t>Please be on time when you meet your vehicles for the game drives. If you run late you may delay the rest of the trip or miss something wonderful!</w:t>
      </w:r>
    </w:p>
    <w:p w14:paraId="21755F91" w14:textId="77777777" w:rsidR="00B43A92" w:rsidRPr="00507DA2" w:rsidRDefault="00472437">
      <w:pPr>
        <w:rPr>
          <w:rFonts w:ascii="Century Gothic" w:hAnsi="Century Gothic"/>
          <w:sz w:val="20"/>
          <w:szCs w:val="20"/>
        </w:rPr>
      </w:pPr>
      <w:r w:rsidRPr="00507DA2">
        <w:rPr>
          <w:rFonts w:ascii="Century Gothic" w:hAnsi="Century Gothic"/>
          <w:sz w:val="20"/>
          <w:szCs w:val="20"/>
        </w:rPr>
        <w:t>Climate</w:t>
      </w:r>
    </w:p>
    <w:p w14:paraId="2EE012DF" w14:textId="77777777" w:rsidR="00B43A92" w:rsidRPr="00507DA2" w:rsidRDefault="00472437">
      <w:pPr>
        <w:rPr>
          <w:rFonts w:ascii="Century Gothic" w:hAnsi="Century Gothic"/>
          <w:sz w:val="20"/>
          <w:szCs w:val="20"/>
        </w:rPr>
      </w:pPr>
      <w:r w:rsidRPr="00507DA2">
        <w:rPr>
          <w:rFonts w:ascii="Century Gothic" w:hAnsi="Century Gothic"/>
          <w:sz w:val="20"/>
          <w:szCs w:val="20"/>
        </w:rPr>
        <w:t>Always remember that the African Sun may look gentle but it is strong and can be harsh. Too much sun can lead to headaches, dehydration, nausea and dizziness. Rather look after yourself by using sun screen and a hat versus trying to get a nice African Tan.</w:t>
      </w:r>
    </w:p>
    <w:p w14:paraId="6540BCA4" w14:textId="77777777" w:rsidR="00B43A92" w:rsidRPr="00507DA2" w:rsidRDefault="00472437">
      <w:pPr>
        <w:rPr>
          <w:rFonts w:ascii="Century Gothic" w:hAnsi="Century Gothic"/>
          <w:sz w:val="20"/>
          <w:szCs w:val="20"/>
        </w:rPr>
      </w:pPr>
      <w:r w:rsidRPr="00507DA2">
        <w:rPr>
          <w:rFonts w:ascii="Century Gothic" w:hAnsi="Century Gothic"/>
          <w:sz w:val="20"/>
          <w:szCs w:val="20"/>
        </w:rPr>
        <w:t>Drinking Water</w:t>
      </w:r>
    </w:p>
    <w:p w14:paraId="7F91D24A" w14:textId="77777777" w:rsidR="00B43A92" w:rsidRPr="00507DA2" w:rsidRDefault="00472437">
      <w:pPr>
        <w:rPr>
          <w:rFonts w:ascii="Century Gothic" w:hAnsi="Century Gothic"/>
          <w:sz w:val="20"/>
          <w:szCs w:val="20"/>
        </w:rPr>
      </w:pPr>
      <w:r w:rsidRPr="00507DA2">
        <w:rPr>
          <w:rFonts w:ascii="Century Gothic" w:hAnsi="Century Gothic"/>
          <w:sz w:val="20"/>
          <w:szCs w:val="20"/>
        </w:rPr>
        <w:t>In built-up areas the water is safe to drink (mostly in South Africa) however, some areas it is not safe to drink the tap water at all! So we rather recommend that you drink bottled water at all times to prevent any illness. You may use the tap water to rinse your mouth when brushing your teeth! Ice is generally fine to consume, but sometimes it is better to be cautious. We advise you to rather drink bottled water at all times in Africa!</w:t>
      </w:r>
    </w:p>
    <w:p w14:paraId="183D649C" w14:textId="77777777" w:rsidR="00B43A92" w:rsidRPr="00507DA2" w:rsidRDefault="00472437">
      <w:pPr>
        <w:rPr>
          <w:rFonts w:ascii="Century Gothic" w:hAnsi="Century Gothic"/>
          <w:sz w:val="20"/>
          <w:szCs w:val="20"/>
        </w:rPr>
      </w:pPr>
      <w:r w:rsidRPr="00507DA2">
        <w:rPr>
          <w:rFonts w:ascii="Century Gothic" w:hAnsi="Century Gothic"/>
          <w:sz w:val="20"/>
          <w:szCs w:val="20"/>
        </w:rPr>
        <w:t>Food and drink</w:t>
      </w:r>
    </w:p>
    <w:p w14:paraId="064974BD" w14:textId="77777777" w:rsidR="00B43A92" w:rsidRPr="00507DA2" w:rsidRDefault="00472437">
      <w:pPr>
        <w:rPr>
          <w:rFonts w:ascii="Century Gothic" w:hAnsi="Century Gothic"/>
          <w:sz w:val="20"/>
          <w:szCs w:val="20"/>
        </w:rPr>
      </w:pPr>
      <w:r w:rsidRPr="00507DA2">
        <w:rPr>
          <w:rFonts w:ascii="Century Gothic" w:hAnsi="Century Gothic"/>
          <w:sz w:val="20"/>
          <w:szCs w:val="20"/>
        </w:rPr>
        <w:t>Africa is famous for its fruit and fresh vegetables – which can be enjoyed all around Africa. Fruit and Vegetables should be peeled before eating. Drinks (including spirits) and cigarettes can be bought in most areas but are normally quite expensive. On our Safaris we do provide most/all meals which are prepared by our guide or at a lodge.</w:t>
      </w:r>
    </w:p>
    <w:p w14:paraId="4B1035C0" w14:textId="77777777" w:rsidR="00B43A92" w:rsidRPr="00507DA2" w:rsidRDefault="00472437">
      <w:pPr>
        <w:rPr>
          <w:rFonts w:ascii="Century Gothic" w:hAnsi="Century Gothic"/>
          <w:sz w:val="20"/>
          <w:szCs w:val="20"/>
        </w:rPr>
      </w:pPr>
      <w:r w:rsidRPr="00507DA2">
        <w:rPr>
          <w:rFonts w:ascii="Century Gothic" w:hAnsi="Century Gothic"/>
          <w:sz w:val="20"/>
          <w:szCs w:val="20"/>
        </w:rPr>
        <w:t>Anti-malaria medication</w:t>
      </w:r>
    </w:p>
    <w:p w14:paraId="47EADE57" w14:textId="77777777" w:rsidR="00B43A92" w:rsidRPr="00507DA2" w:rsidRDefault="00472437">
      <w:pPr>
        <w:rPr>
          <w:rFonts w:ascii="Century Gothic" w:hAnsi="Century Gothic"/>
          <w:sz w:val="20"/>
          <w:szCs w:val="20"/>
        </w:rPr>
      </w:pPr>
      <w:r w:rsidRPr="00507DA2">
        <w:rPr>
          <w:rFonts w:ascii="Century Gothic" w:hAnsi="Century Gothic"/>
          <w:sz w:val="20"/>
          <w:szCs w:val="20"/>
        </w:rPr>
        <w:t>A lot of areas in Africa are affected by Malaria – we strongly recommend that you take your anti-malaria medication. Take your medication exactly as its prescribed and directed, don’t skip any medication! At the end of your safari, if at any time you develop influenza symptoms please consult your doctor immediately.</w:t>
      </w:r>
    </w:p>
    <w:p w14:paraId="18609669" w14:textId="77777777" w:rsidR="00B43A92" w:rsidRPr="00507DA2" w:rsidRDefault="00472437">
      <w:pPr>
        <w:rPr>
          <w:rFonts w:ascii="Century Gothic" w:hAnsi="Century Gothic"/>
          <w:sz w:val="20"/>
          <w:szCs w:val="20"/>
        </w:rPr>
      </w:pPr>
      <w:r w:rsidRPr="00507DA2">
        <w:rPr>
          <w:rFonts w:ascii="Century Gothic" w:hAnsi="Century Gothic"/>
          <w:sz w:val="20"/>
          <w:szCs w:val="20"/>
        </w:rPr>
        <w:t>Power and Electricity</w:t>
      </w:r>
    </w:p>
    <w:p w14:paraId="4C76F5B6" w14:textId="77777777" w:rsidR="00B43A92" w:rsidRPr="00507DA2" w:rsidRDefault="00472437">
      <w:pPr>
        <w:rPr>
          <w:rFonts w:ascii="Century Gothic" w:hAnsi="Century Gothic"/>
          <w:sz w:val="20"/>
          <w:szCs w:val="20"/>
        </w:rPr>
      </w:pPr>
      <w:r w:rsidRPr="00507DA2">
        <w:rPr>
          <w:rFonts w:ascii="Century Gothic" w:hAnsi="Century Gothic"/>
          <w:sz w:val="20"/>
          <w:szCs w:val="20"/>
        </w:rPr>
        <w:t>Most places (hotels, lodges) have electricity. But we always recommend that you should take a flash light with you on safari. Always remember if you plug something in (e.g.: One of your appliances) there may be a different voltage! The usual voltage is 220-240 AC. If you appliance does not match this voltage you need to bring a converter with as some lodges may not have a converter for you to use…</w:t>
      </w:r>
    </w:p>
    <w:p w14:paraId="0ABD3078" w14:textId="77777777" w:rsidR="00B43A92" w:rsidRPr="00507DA2" w:rsidRDefault="00472437">
      <w:pPr>
        <w:rPr>
          <w:rFonts w:ascii="Century Gothic" w:hAnsi="Century Gothic"/>
          <w:sz w:val="20"/>
          <w:szCs w:val="20"/>
        </w:rPr>
      </w:pPr>
      <w:r w:rsidRPr="00507DA2">
        <w:rPr>
          <w:rFonts w:ascii="Century Gothic" w:hAnsi="Century Gothic"/>
          <w:sz w:val="20"/>
          <w:szCs w:val="20"/>
        </w:rPr>
        <w:t>Photos</w:t>
      </w:r>
    </w:p>
    <w:p w14:paraId="16F92DE8" w14:textId="77777777" w:rsidR="00B43A92" w:rsidRPr="00507DA2" w:rsidRDefault="00472437">
      <w:pPr>
        <w:rPr>
          <w:rFonts w:ascii="Century Gothic" w:hAnsi="Century Gothic"/>
          <w:sz w:val="20"/>
          <w:szCs w:val="20"/>
        </w:rPr>
      </w:pPr>
      <w:r w:rsidRPr="00507DA2">
        <w:rPr>
          <w:rFonts w:ascii="Century Gothic" w:hAnsi="Century Gothic"/>
          <w:sz w:val="20"/>
          <w:szCs w:val="20"/>
        </w:rPr>
        <w:lastRenderedPageBreak/>
        <w:t>There will be many amazing photo’s that you will want to capture along the way on your safari. But, you need to make sure you don’t take any photos of any people without their permission. Also, never take pictures of anyone/anything in the military, police force, armed forces, government, presidents or airports.</w:t>
      </w:r>
    </w:p>
    <w:p w14:paraId="7062ED9A" w14:textId="77777777" w:rsidR="00B43A92" w:rsidRPr="00507DA2" w:rsidRDefault="00472437">
      <w:pPr>
        <w:rPr>
          <w:rFonts w:ascii="Century Gothic" w:hAnsi="Century Gothic"/>
          <w:sz w:val="20"/>
          <w:szCs w:val="20"/>
        </w:rPr>
      </w:pPr>
      <w:r w:rsidRPr="00507DA2">
        <w:rPr>
          <w:rFonts w:ascii="Century Gothic" w:hAnsi="Century Gothic"/>
          <w:sz w:val="20"/>
          <w:szCs w:val="20"/>
        </w:rPr>
        <w:t>Animals</w:t>
      </w:r>
    </w:p>
    <w:p w14:paraId="1E42225C" w14:textId="77777777" w:rsidR="00B43A92" w:rsidRPr="00507DA2" w:rsidRDefault="00472437">
      <w:pPr>
        <w:rPr>
          <w:rFonts w:ascii="Century Gothic" w:hAnsi="Century Gothic"/>
          <w:sz w:val="20"/>
          <w:szCs w:val="20"/>
        </w:rPr>
      </w:pPr>
      <w:r w:rsidRPr="00507DA2">
        <w:rPr>
          <w:rFonts w:ascii="Century Gothic" w:hAnsi="Century Gothic"/>
          <w:sz w:val="20"/>
          <w:szCs w:val="20"/>
        </w:rPr>
        <w:t>The animals in the bush and the ones that you may see on safari are wild and should not be approached! Animals may roam freely around so be observant and cautious when walking from place to place.</w:t>
      </w:r>
    </w:p>
    <w:p w14:paraId="6A2CEF2C" w14:textId="77777777" w:rsidR="00B43A92" w:rsidRPr="00507DA2" w:rsidRDefault="00472437">
      <w:pPr>
        <w:rPr>
          <w:rFonts w:ascii="Century Gothic" w:hAnsi="Century Gothic"/>
          <w:sz w:val="20"/>
          <w:szCs w:val="20"/>
        </w:rPr>
      </w:pPr>
      <w:r w:rsidRPr="00507DA2">
        <w:rPr>
          <w:rFonts w:ascii="Century Gothic" w:hAnsi="Century Gothic"/>
          <w:sz w:val="20"/>
          <w:szCs w:val="20"/>
        </w:rPr>
        <w:t>Tipping</w:t>
      </w:r>
    </w:p>
    <w:p w14:paraId="58E05D53" w14:textId="77777777" w:rsidR="00B43A92" w:rsidRPr="00507DA2" w:rsidRDefault="00472437">
      <w:pPr>
        <w:rPr>
          <w:rFonts w:ascii="Century Gothic" w:hAnsi="Century Gothic"/>
          <w:sz w:val="20"/>
          <w:szCs w:val="20"/>
        </w:rPr>
      </w:pPr>
      <w:r w:rsidRPr="00507DA2">
        <w:rPr>
          <w:rFonts w:ascii="Century Gothic" w:hAnsi="Century Gothic"/>
          <w:sz w:val="20"/>
          <w:szCs w:val="20"/>
        </w:rPr>
        <w:t>Tipping is not included in meals unless there is a service charge included in the bill – then you don’t need to tip. Normal tipping is 10% of the bill for drinks and food. Tipping for guides and drivers are always appreciated and range from US$5 and US$10 per day…</w:t>
      </w:r>
    </w:p>
    <w:p w14:paraId="32691A09" w14:textId="77777777" w:rsidR="00B43A92" w:rsidRPr="00507DA2" w:rsidRDefault="00472437">
      <w:pPr>
        <w:rPr>
          <w:rFonts w:ascii="Century Gothic" w:hAnsi="Century Gothic"/>
          <w:sz w:val="20"/>
          <w:szCs w:val="20"/>
        </w:rPr>
      </w:pPr>
      <w:r w:rsidRPr="00507DA2">
        <w:rPr>
          <w:rFonts w:ascii="Century Gothic" w:hAnsi="Century Gothic"/>
          <w:sz w:val="20"/>
          <w:szCs w:val="20"/>
        </w:rPr>
        <w:t>Driver-Guide/Safari Guide</w:t>
      </w:r>
    </w:p>
    <w:p w14:paraId="05189FCB" w14:textId="77777777" w:rsidR="00B43A92" w:rsidRPr="00507DA2" w:rsidRDefault="00472437">
      <w:pPr>
        <w:rPr>
          <w:rFonts w:ascii="Century Gothic" w:hAnsi="Century Gothic"/>
          <w:sz w:val="20"/>
          <w:szCs w:val="20"/>
        </w:rPr>
      </w:pPr>
      <w:r w:rsidRPr="00507DA2">
        <w:rPr>
          <w:rFonts w:ascii="Century Gothic" w:hAnsi="Century Gothic"/>
          <w:sz w:val="20"/>
          <w:szCs w:val="20"/>
        </w:rPr>
        <w:t>Your driver and guide is complete with experience, information and knowledge of all the areas that you will travel to. Be sure to ask them lots of questions and feel free to chat to them about anything.</w:t>
      </w:r>
    </w:p>
    <w:p w14:paraId="1CB6DE07" w14:textId="77777777" w:rsidR="00B43A92" w:rsidRPr="00507DA2" w:rsidRDefault="00472437">
      <w:pPr>
        <w:rPr>
          <w:rFonts w:ascii="Century Gothic" w:hAnsi="Century Gothic"/>
          <w:sz w:val="20"/>
          <w:szCs w:val="20"/>
        </w:rPr>
      </w:pPr>
      <w:r w:rsidRPr="00507DA2">
        <w:rPr>
          <w:rFonts w:ascii="Century Gothic" w:hAnsi="Century Gothic"/>
          <w:sz w:val="20"/>
          <w:szCs w:val="20"/>
        </w:rPr>
        <w:t>We hope that our list of ‘Do’s and Don’ts’ have been useful and helpful. Please don’t hesitate to contact us if you have any more questions that we haven’t covered in the above list…</w:t>
      </w:r>
      <w:r w:rsidRPr="00507DA2">
        <w:rPr>
          <w:rFonts w:ascii="Century Gothic" w:hAnsi="Century Gothic"/>
          <w:sz w:val="20"/>
          <w:szCs w:val="20"/>
        </w:rPr>
        <w:br/>
        <w:t>info(at)jenmansafaris.com</w:t>
      </w:r>
    </w:p>
    <w:p w14:paraId="2E707D9F" w14:textId="77777777" w:rsidR="00B43A92" w:rsidRPr="00507DA2" w:rsidRDefault="00472437">
      <w:pPr>
        <w:jc w:val="center"/>
        <w:rPr>
          <w:rFonts w:ascii="Century Gothic" w:hAnsi="Century Gothic"/>
        </w:rPr>
      </w:pPr>
      <w:r w:rsidRPr="00507DA2">
        <w:rPr>
          <w:rFonts w:ascii="Century Gothic" w:hAnsi="Century Gothic"/>
          <w:noProof/>
        </w:rPr>
        <w:drawing>
          <wp:inline distT="0" distB="0" distL="0" distR="0" wp14:anchorId="1CAC49F6" wp14:editId="189E1BD7">
            <wp:extent cx="6591300" cy="1647825"/>
            <wp:effectExtent l="19050" t="0" r="9525" b="0"/>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9"/>
                    <a:stretch>
                      <a:fillRect/>
                    </a:stretch>
                  </pic:blipFill>
                  <pic:spPr>
                    <a:xfrm>
                      <a:off x="0" y="0"/>
                      <a:ext cx="6591300" cy="1647825"/>
                    </a:xfrm>
                    <a:prstGeom prst="rect">
                      <a:avLst/>
                    </a:prstGeom>
                  </pic:spPr>
                </pic:pic>
              </a:graphicData>
            </a:graphic>
          </wp:inline>
        </w:drawing>
      </w:r>
    </w:p>
    <w:p w14:paraId="2C9016C1" w14:textId="77777777" w:rsidR="00B43A92" w:rsidRPr="00507DA2" w:rsidRDefault="00472437">
      <w:pPr>
        <w:rPr>
          <w:rFonts w:ascii="Century Gothic" w:hAnsi="Century Gothic"/>
          <w:sz w:val="20"/>
          <w:szCs w:val="20"/>
        </w:rPr>
      </w:pPr>
      <w:r w:rsidRPr="00507DA2">
        <w:rPr>
          <w:rFonts w:ascii="Century Gothic" w:hAnsi="Century Gothic"/>
          <w:sz w:val="20"/>
          <w:szCs w:val="20"/>
        </w:rPr>
        <w:t>A nation of spectacular natural beauty, friendly people and rich culture, Zimbabwe’s status as one of Africa’s leading safari destinations was dampened for years by its political instability. But now that the country is transcending its strife and returning to a state of equilibrium, it is once again emerging as a vacation highlight of the continent. Victoria Falls – known to locals as ‘The Smoke That Thunders’ – is one of the seven natural wonders of the world and the sheer power of this massive body of water plunging into the Zambezi Gorge is awe-inspiring and unforgettable. Lake Kariba, with its game-rich shores and islands, is an idyllic safari spot featuring mind-blowing sunsets; Hwange National Park is known for its huge herds of elephants; and a kayak trip down the Zambezi through the Mana Pools National Park will appeal to the intrepid traveller, providing close encounters with crocodiles, hippos and a host of other wildlife.</w:t>
      </w:r>
    </w:p>
    <w:p w14:paraId="2EC5A35C" w14:textId="77777777" w:rsidR="00B43A92" w:rsidRPr="00507DA2" w:rsidRDefault="00472437">
      <w:pPr>
        <w:pStyle w:val="Heading4"/>
        <w:rPr>
          <w:rFonts w:ascii="Century Gothic" w:hAnsi="Century Gothic"/>
        </w:rPr>
      </w:pPr>
      <w:r w:rsidRPr="00507DA2">
        <w:rPr>
          <w:rFonts w:ascii="Century Gothic" w:hAnsi="Century Gothic"/>
        </w:rPr>
        <w:t>Banking and Currency</w:t>
      </w:r>
    </w:p>
    <w:p w14:paraId="6F18D191" w14:textId="77777777" w:rsidR="00B43A92" w:rsidRPr="00507DA2" w:rsidRDefault="00472437">
      <w:pPr>
        <w:rPr>
          <w:rFonts w:ascii="Century Gothic" w:hAnsi="Century Gothic"/>
        </w:rPr>
      </w:pPr>
      <w:r w:rsidRPr="00507DA2">
        <w:rPr>
          <w:rFonts w:ascii="Century Gothic" w:hAnsi="Century Gothic"/>
          <w:b/>
        </w:rPr>
        <w:t>Currency</w:t>
      </w:r>
    </w:p>
    <w:p w14:paraId="262C9D04" w14:textId="77777777" w:rsidR="00B43A92" w:rsidRPr="00507DA2" w:rsidRDefault="00472437">
      <w:pPr>
        <w:rPr>
          <w:rFonts w:ascii="Century Gothic" w:hAnsi="Century Gothic"/>
          <w:sz w:val="20"/>
          <w:szCs w:val="20"/>
        </w:rPr>
      </w:pPr>
      <w:r w:rsidRPr="00507DA2">
        <w:rPr>
          <w:rFonts w:ascii="Century Gothic" w:hAnsi="Century Gothic"/>
          <w:sz w:val="20"/>
          <w:szCs w:val="20"/>
        </w:rPr>
        <w:t xml:space="preserve">Zimbabwe uses US$ as well as its own unit of currency, the Zimbabwe Bond Dollar. It is advised to carry small denominations of change with you, however it is best to pay for as much as possible outside of the country. US$ work best and are widely accepted in supermarkets, and for curios, accommodation, activities and gratuities. South African Rand and Euros are only accepted in some places in Victoria Falls. Do not plan on being able to use cash machines in Zimbabwe to draw money. Before leaving home please exchange all the money that you will need for your trip, plus extra, into US$. Most of this should be in 1, 5, 10 and 20 denominations because change is not always available. In an emergency you can try Barclays Bank, </w:t>
      </w:r>
      <w:r w:rsidRPr="00507DA2">
        <w:rPr>
          <w:rFonts w:ascii="Century Gothic" w:hAnsi="Century Gothic"/>
          <w:sz w:val="20"/>
          <w:szCs w:val="20"/>
        </w:rPr>
        <w:lastRenderedPageBreak/>
        <w:t>Stanbic Bank or Standard Chartered Bank as they will infrequently accept foreign debit cards for withdrawing cash.</w:t>
      </w:r>
    </w:p>
    <w:p w14:paraId="18906751" w14:textId="77777777" w:rsidR="00B43A92" w:rsidRPr="00507DA2" w:rsidRDefault="00472437">
      <w:pPr>
        <w:rPr>
          <w:rFonts w:ascii="Century Gothic" w:hAnsi="Century Gothic"/>
        </w:rPr>
      </w:pPr>
      <w:r w:rsidRPr="00507DA2">
        <w:rPr>
          <w:rFonts w:ascii="Century Gothic" w:hAnsi="Century Gothic"/>
          <w:b/>
        </w:rPr>
        <w:t>Banking</w:t>
      </w:r>
    </w:p>
    <w:p w14:paraId="76D83F20" w14:textId="77777777" w:rsidR="00B43A92" w:rsidRPr="00507DA2" w:rsidRDefault="00472437">
      <w:pPr>
        <w:rPr>
          <w:rFonts w:ascii="Century Gothic" w:hAnsi="Century Gothic"/>
          <w:sz w:val="20"/>
          <w:szCs w:val="20"/>
        </w:rPr>
      </w:pPr>
      <w:r w:rsidRPr="00507DA2">
        <w:rPr>
          <w:rFonts w:ascii="Century Gothic" w:hAnsi="Century Gothic"/>
          <w:sz w:val="20"/>
          <w:szCs w:val="20"/>
        </w:rPr>
        <w:t>Banks in Zimbabwe are open for business Monday, Tuesday, Thursday and Friday from 08h00 to 15h00, on Wednesdays from 08h00 to 13h00 and Saturdays from 08h00 to 11h30. They are closed on Sundays and Public Holidays.</w:t>
      </w:r>
    </w:p>
    <w:p w14:paraId="60FAB160" w14:textId="77777777" w:rsidR="00B43A92" w:rsidRPr="00507DA2" w:rsidRDefault="00472437">
      <w:pPr>
        <w:rPr>
          <w:rFonts w:ascii="Century Gothic" w:hAnsi="Century Gothic"/>
          <w:sz w:val="20"/>
          <w:szCs w:val="20"/>
        </w:rPr>
      </w:pPr>
      <w:r w:rsidRPr="00507DA2">
        <w:rPr>
          <w:rFonts w:ascii="Century Gothic" w:hAnsi="Century Gothic"/>
          <w:sz w:val="20"/>
          <w:szCs w:val="20"/>
        </w:rPr>
        <w:t>Only VISA and MasterCard are accepted in Zimbabwe, however it should be noted that very limited facilities will have credit card machines, and the connection is not always reliable so it is advisable to carry cash as back up.</w:t>
      </w:r>
    </w:p>
    <w:p w14:paraId="0C73885E" w14:textId="77777777" w:rsidR="00B43A92" w:rsidRPr="00507DA2" w:rsidRDefault="00472437">
      <w:pPr>
        <w:pStyle w:val="Heading4"/>
        <w:rPr>
          <w:rFonts w:ascii="Century Gothic" w:hAnsi="Century Gothic"/>
          <w:sz w:val="20"/>
          <w:szCs w:val="20"/>
        </w:rPr>
      </w:pPr>
      <w:r w:rsidRPr="00507DA2">
        <w:rPr>
          <w:rFonts w:ascii="Century Gothic" w:hAnsi="Century Gothic"/>
          <w:sz w:val="20"/>
          <w:szCs w:val="20"/>
        </w:rPr>
        <w:t>Travel, Transport and Getting Around</w:t>
      </w:r>
    </w:p>
    <w:p w14:paraId="4743457B" w14:textId="77777777" w:rsidR="00B43A92" w:rsidRPr="00507DA2" w:rsidRDefault="00472437">
      <w:pPr>
        <w:rPr>
          <w:rFonts w:ascii="Century Gothic" w:hAnsi="Century Gothic"/>
          <w:sz w:val="20"/>
          <w:szCs w:val="20"/>
        </w:rPr>
      </w:pPr>
      <w:r w:rsidRPr="00507DA2">
        <w:rPr>
          <w:rFonts w:ascii="Century Gothic" w:hAnsi="Century Gothic"/>
          <w:sz w:val="20"/>
          <w:szCs w:val="20"/>
        </w:rPr>
        <w:t>Taxis are safe and reliable, and can be booked through your hotel front desk. Taxis in cities travel within a 40km radius of the city. Always take a taxi at night.</w:t>
      </w:r>
    </w:p>
    <w:p w14:paraId="7ACD5686" w14:textId="77777777" w:rsidR="00B43A92" w:rsidRPr="00507DA2" w:rsidRDefault="00472437">
      <w:pPr>
        <w:rPr>
          <w:rFonts w:ascii="Century Gothic" w:hAnsi="Century Gothic"/>
          <w:sz w:val="20"/>
          <w:szCs w:val="20"/>
        </w:rPr>
      </w:pPr>
      <w:r w:rsidRPr="00507DA2">
        <w:rPr>
          <w:rFonts w:ascii="Century Gothic" w:hAnsi="Century Gothic"/>
          <w:sz w:val="20"/>
          <w:szCs w:val="20"/>
        </w:rPr>
        <w:t>Major airlines fly into Victoria Falls, Harare and Bulawayo. Charter flights are available to most attractions and camps.</w:t>
      </w:r>
    </w:p>
    <w:p w14:paraId="327D4087" w14:textId="77777777" w:rsidR="00B43A92" w:rsidRPr="00507DA2" w:rsidRDefault="00472437">
      <w:pPr>
        <w:rPr>
          <w:rFonts w:ascii="Century Gothic" w:hAnsi="Century Gothic"/>
          <w:sz w:val="20"/>
          <w:szCs w:val="20"/>
        </w:rPr>
      </w:pPr>
      <w:r w:rsidRPr="00507DA2">
        <w:rPr>
          <w:rFonts w:ascii="Century Gothic" w:hAnsi="Century Gothic"/>
          <w:sz w:val="20"/>
          <w:szCs w:val="20"/>
        </w:rPr>
        <w:t>Zimbabwe has a good road infrastructure, by African standards, although potholed. Between major towns, there are frequent road blocks. Traffic drives on the left side of the road.</w:t>
      </w:r>
    </w:p>
    <w:p w14:paraId="0A21399D" w14:textId="77777777" w:rsidR="00B43A92" w:rsidRPr="00507DA2" w:rsidRDefault="00472437">
      <w:pPr>
        <w:rPr>
          <w:rFonts w:ascii="Century Gothic" w:hAnsi="Century Gothic"/>
          <w:sz w:val="20"/>
          <w:szCs w:val="20"/>
        </w:rPr>
      </w:pPr>
      <w:r w:rsidRPr="00507DA2">
        <w:rPr>
          <w:rFonts w:ascii="Century Gothic" w:hAnsi="Century Gothic"/>
          <w:sz w:val="20"/>
          <w:szCs w:val="20"/>
        </w:rPr>
        <w:t>If you are driving yourself around Zimbabwe, be sure to check on fuel availability in advance. If you are covering long distances within the country, ensure you carry extra fuel in 5 or 10lt metal containers in case of emergency. Fuel is generally available, but supply can fluctuate. Fuel is only available for cash.</w:t>
      </w:r>
    </w:p>
    <w:p w14:paraId="37ABE2D9" w14:textId="77777777" w:rsidR="00B43A92" w:rsidRPr="00507DA2" w:rsidRDefault="00472437">
      <w:pPr>
        <w:pStyle w:val="Heading4"/>
        <w:rPr>
          <w:rFonts w:ascii="Century Gothic" w:hAnsi="Century Gothic"/>
        </w:rPr>
      </w:pPr>
      <w:r w:rsidRPr="00507DA2">
        <w:rPr>
          <w:rFonts w:ascii="Century Gothic" w:hAnsi="Century Gothic"/>
        </w:rPr>
        <w:t>Food, Drink and Cuisine Advice</w:t>
      </w:r>
    </w:p>
    <w:p w14:paraId="582A7C1E" w14:textId="77777777" w:rsidR="00B43A92" w:rsidRPr="00507DA2" w:rsidRDefault="00472437">
      <w:pPr>
        <w:rPr>
          <w:rFonts w:ascii="Century Gothic" w:hAnsi="Century Gothic"/>
          <w:sz w:val="20"/>
          <w:szCs w:val="20"/>
        </w:rPr>
      </w:pPr>
      <w:r w:rsidRPr="00507DA2">
        <w:rPr>
          <w:rFonts w:ascii="Century Gothic" w:hAnsi="Century Gothic"/>
          <w:sz w:val="20"/>
          <w:szCs w:val="20"/>
        </w:rPr>
        <w:t>Zimbabwe's native cuisine is based on sadza, a cooked porridge made from ground maize which is normally be accompanied by some tasty relish, perhaps made of meat and tomatoes, or dried fish. Safari camps will often prepare sadza if requested, and it is almost always available in small restaurants in the towns.</w:t>
      </w:r>
    </w:p>
    <w:p w14:paraId="70E86A34" w14:textId="77777777" w:rsidR="00B43A92" w:rsidRPr="00507DA2" w:rsidRDefault="00472437">
      <w:pPr>
        <w:rPr>
          <w:rFonts w:ascii="Century Gothic" w:hAnsi="Century Gothic"/>
          <w:sz w:val="20"/>
          <w:szCs w:val="20"/>
        </w:rPr>
      </w:pPr>
      <w:r w:rsidRPr="00507DA2">
        <w:rPr>
          <w:rFonts w:ascii="Century Gothic" w:hAnsi="Century Gothic"/>
          <w:sz w:val="20"/>
          <w:szCs w:val="20"/>
        </w:rPr>
        <w:t>Camps, hotels and lodges that cater to overseas typically serve a variety international fare, and the quality of food prepared in the most remote bush camps is usually excellent.</w:t>
      </w:r>
    </w:p>
    <w:p w14:paraId="1F3F4EE5" w14:textId="77777777" w:rsidR="00B43A92" w:rsidRPr="00507DA2" w:rsidRDefault="00472437">
      <w:pPr>
        <w:rPr>
          <w:rFonts w:ascii="Century Gothic" w:hAnsi="Century Gothic"/>
          <w:sz w:val="20"/>
          <w:szCs w:val="20"/>
        </w:rPr>
      </w:pPr>
      <w:r w:rsidRPr="00507DA2">
        <w:rPr>
          <w:rFonts w:ascii="Century Gothic" w:hAnsi="Century Gothic"/>
          <w:sz w:val="20"/>
          <w:szCs w:val="20"/>
        </w:rPr>
        <w:t>If you are driving yourself around and plan to cook, then get most of your supplies in main towns. There are a number of South African shopping chains operating in Zimbabwe which will generally have all that you will need.</w:t>
      </w:r>
    </w:p>
    <w:p w14:paraId="5AC2605C" w14:textId="77777777" w:rsidR="00B43A92" w:rsidRPr="00507DA2" w:rsidRDefault="00472437">
      <w:pPr>
        <w:rPr>
          <w:rFonts w:ascii="Century Gothic" w:hAnsi="Century Gothic"/>
          <w:sz w:val="20"/>
          <w:szCs w:val="20"/>
        </w:rPr>
      </w:pPr>
      <w:r w:rsidRPr="00507DA2">
        <w:rPr>
          <w:rFonts w:ascii="Century Gothic" w:hAnsi="Century Gothic"/>
          <w:sz w:val="20"/>
          <w:szCs w:val="20"/>
        </w:rPr>
        <w:t>Water in the main towns is usually purified.. The locals drink it, and are used to the relatively innocuous bugs that it may harbour. If you are in the country for a long time, then it may be worth acclimatising yourself to it. However, if you are in Zimbabwe for just a short period of time, then try to drink only bottled, boiled, or treated water available in towns and from all camps, lodges and hotels.</w:t>
      </w:r>
    </w:p>
    <w:p w14:paraId="6DF799F6" w14:textId="77777777" w:rsidR="00B43A92" w:rsidRPr="00507DA2" w:rsidRDefault="00472437">
      <w:pPr>
        <w:pStyle w:val="Heading4"/>
        <w:rPr>
          <w:rFonts w:ascii="Century Gothic" w:hAnsi="Century Gothic"/>
        </w:rPr>
      </w:pPr>
      <w:r w:rsidRPr="00507DA2">
        <w:rPr>
          <w:rFonts w:ascii="Century Gothic" w:hAnsi="Century Gothic"/>
        </w:rPr>
        <w:t>Climate and Weather</w:t>
      </w:r>
    </w:p>
    <w:p w14:paraId="4EDA6BD3" w14:textId="77777777" w:rsidR="00B43A92" w:rsidRPr="00507DA2" w:rsidRDefault="00472437">
      <w:pPr>
        <w:rPr>
          <w:rFonts w:ascii="Century Gothic" w:hAnsi="Century Gothic"/>
          <w:sz w:val="20"/>
          <w:szCs w:val="20"/>
        </w:rPr>
      </w:pPr>
      <w:r w:rsidRPr="00507DA2">
        <w:rPr>
          <w:rFonts w:ascii="Century Gothic" w:hAnsi="Century Gothic"/>
          <w:sz w:val="20"/>
          <w:szCs w:val="20"/>
        </w:rPr>
        <w:t xml:space="preserve">In Zimbabwe, the rains come principally in </w:t>
      </w:r>
      <w:r w:rsidRPr="00507DA2">
        <w:rPr>
          <w:rFonts w:ascii="Century Gothic" w:hAnsi="Century Gothic"/>
          <w:b/>
          <w:sz w:val="20"/>
          <w:szCs w:val="20"/>
        </w:rPr>
        <w:t>December</w:t>
      </w:r>
      <w:r w:rsidRPr="00507DA2">
        <w:rPr>
          <w:rFonts w:ascii="Century Gothic" w:hAnsi="Century Gothic"/>
          <w:sz w:val="20"/>
          <w:szCs w:val="20"/>
        </w:rPr>
        <w:t xml:space="preserve">, </w:t>
      </w:r>
      <w:r w:rsidRPr="00507DA2">
        <w:rPr>
          <w:rFonts w:ascii="Century Gothic" w:hAnsi="Century Gothic"/>
          <w:b/>
          <w:sz w:val="20"/>
          <w:szCs w:val="20"/>
        </w:rPr>
        <w:t>January</w:t>
      </w:r>
      <w:r w:rsidRPr="00507DA2">
        <w:rPr>
          <w:rFonts w:ascii="Century Gothic" w:hAnsi="Century Gothic"/>
          <w:sz w:val="20"/>
          <w:szCs w:val="20"/>
        </w:rPr>
        <w:t>,</w:t>
      </w:r>
      <w:r w:rsidRPr="00507DA2">
        <w:rPr>
          <w:rFonts w:ascii="Century Gothic" w:hAnsi="Century Gothic"/>
          <w:b/>
          <w:sz w:val="20"/>
          <w:szCs w:val="20"/>
        </w:rPr>
        <w:t>February</w:t>
      </w:r>
      <w:r w:rsidRPr="00507DA2">
        <w:rPr>
          <w:rFonts w:ascii="Century Gothic" w:hAnsi="Century Gothic"/>
          <w:sz w:val="20"/>
          <w:szCs w:val="20"/>
        </w:rPr>
        <w:t xml:space="preserve"> and </w:t>
      </w:r>
      <w:r w:rsidRPr="00507DA2">
        <w:rPr>
          <w:rFonts w:ascii="Century Gothic" w:hAnsi="Century Gothic"/>
          <w:b/>
          <w:sz w:val="20"/>
          <w:szCs w:val="20"/>
        </w:rPr>
        <w:t>March</w:t>
      </w:r>
      <w:r w:rsidRPr="00507DA2">
        <w:rPr>
          <w:rFonts w:ascii="Century Gothic" w:hAnsi="Century Gothic"/>
          <w:sz w:val="20"/>
          <w:szCs w:val="20"/>
        </w:rPr>
        <w:t>; the further north you are, the earlier the precipitation arrives and the later it leaves. Zimbabwe's higher eastern areas usually receive more rainfall than the lower-lying western ones.</w:t>
      </w:r>
      <w:r w:rsidRPr="00507DA2">
        <w:rPr>
          <w:rFonts w:ascii="Century Gothic" w:hAnsi="Century Gothic"/>
          <w:sz w:val="20"/>
          <w:szCs w:val="20"/>
        </w:rPr>
        <w:br/>
      </w:r>
      <w:r w:rsidRPr="00507DA2">
        <w:rPr>
          <w:rFonts w:ascii="Century Gothic" w:hAnsi="Century Gothic"/>
          <w:sz w:val="20"/>
          <w:szCs w:val="20"/>
        </w:rPr>
        <w:br/>
        <w:t xml:space="preserve">By </w:t>
      </w:r>
      <w:r w:rsidRPr="00507DA2">
        <w:rPr>
          <w:rFonts w:ascii="Century Gothic" w:hAnsi="Century Gothic"/>
          <w:b/>
          <w:sz w:val="20"/>
          <w:szCs w:val="20"/>
        </w:rPr>
        <w:t>April</w:t>
      </w:r>
      <w:r w:rsidRPr="00507DA2">
        <w:rPr>
          <w:rFonts w:ascii="Century Gothic" w:hAnsi="Century Gothic"/>
          <w:sz w:val="20"/>
          <w:szCs w:val="20"/>
        </w:rPr>
        <w:t xml:space="preserve"> and </w:t>
      </w:r>
      <w:r w:rsidRPr="00507DA2">
        <w:rPr>
          <w:rFonts w:ascii="Century Gothic" w:hAnsi="Century Gothic"/>
          <w:b/>
          <w:sz w:val="20"/>
          <w:szCs w:val="20"/>
        </w:rPr>
        <w:t>May</w:t>
      </w:r>
      <w:r w:rsidRPr="00507DA2">
        <w:rPr>
          <w:rFonts w:ascii="Century Gothic" w:hAnsi="Century Gothic"/>
          <w:sz w:val="20"/>
          <w:szCs w:val="20"/>
        </w:rPr>
        <w:t xml:space="preserve"> most of the rain is gone, leaving a verdant setting, which is starting to dry out. Especially in more southerly and higher locations, the night-time temperatures start to drop.</w:t>
      </w:r>
      <w:r w:rsidRPr="00507DA2">
        <w:rPr>
          <w:rFonts w:ascii="Century Gothic" w:hAnsi="Century Gothic"/>
          <w:sz w:val="20"/>
          <w:szCs w:val="20"/>
        </w:rPr>
        <w:br/>
      </w:r>
      <w:r w:rsidRPr="00507DA2">
        <w:rPr>
          <w:rFonts w:ascii="Century Gothic" w:hAnsi="Century Gothic"/>
          <w:sz w:val="20"/>
          <w:szCs w:val="20"/>
        </w:rPr>
        <w:br/>
        <w:t xml:space="preserve">The nights in </w:t>
      </w:r>
      <w:r w:rsidRPr="00507DA2">
        <w:rPr>
          <w:rFonts w:ascii="Century Gothic" w:hAnsi="Century Gothic"/>
          <w:b/>
          <w:sz w:val="20"/>
          <w:szCs w:val="20"/>
        </w:rPr>
        <w:t>June</w:t>
      </w:r>
      <w:r w:rsidRPr="00507DA2">
        <w:rPr>
          <w:rFonts w:ascii="Century Gothic" w:hAnsi="Century Gothic"/>
          <w:sz w:val="20"/>
          <w:szCs w:val="20"/>
        </w:rPr>
        <w:t xml:space="preserve">, </w:t>
      </w:r>
      <w:r w:rsidRPr="00507DA2">
        <w:rPr>
          <w:rFonts w:ascii="Century Gothic" w:hAnsi="Century Gothic"/>
          <w:b/>
          <w:sz w:val="20"/>
          <w:szCs w:val="20"/>
        </w:rPr>
        <w:t>July</w:t>
      </w:r>
      <w:r w:rsidRPr="00507DA2">
        <w:rPr>
          <w:rFonts w:ascii="Century Gothic" w:hAnsi="Century Gothic"/>
          <w:sz w:val="20"/>
          <w:szCs w:val="20"/>
        </w:rPr>
        <w:t xml:space="preserve"> and </w:t>
      </w:r>
      <w:r w:rsidRPr="00507DA2">
        <w:rPr>
          <w:rFonts w:ascii="Century Gothic" w:hAnsi="Century Gothic"/>
          <w:b/>
          <w:sz w:val="20"/>
          <w:szCs w:val="20"/>
        </w:rPr>
        <w:t>August</w:t>
      </w:r>
      <w:r w:rsidRPr="00507DA2">
        <w:rPr>
          <w:rFonts w:ascii="Century Gothic" w:hAnsi="Century Gothic"/>
          <w:sz w:val="20"/>
          <w:szCs w:val="20"/>
        </w:rPr>
        <w:t xml:space="preserve"> become much cooler, so don't forget to bring some warmer clothes, in case you want to spend an evening outside; the days are still clear and warm. For Zimbabwe, this is the start of the 'peak season'– days are often cloudless and game sightings continually increase.</w:t>
      </w:r>
      <w:r w:rsidRPr="00507DA2">
        <w:rPr>
          <w:rFonts w:ascii="Century Gothic" w:hAnsi="Century Gothic"/>
          <w:sz w:val="20"/>
          <w:szCs w:val="20"/>
        </w:rPr>
        <w:br/>
      </w:r>
      <w:r w:rsidRPr="00507DA2">
        <w:rPr>
          <w:rFonts w:ascii="Century Gothic" w:hAnsi="Century Gothic"/>
          <w:sz w:val="20"/>
          <w:szCs w:val="20"/>
        </w:rPr>
        <w:lastRenderedPageBreak/>
        <w:br/>
        <w:t xml:space="preserve">Into </w:t>
      </w:r>
      <w:r w:rsidRPr="00507DA2">
        <w:rPr>
          <w:rFonts w:ascii="Century Gothic" w:hAnsi="Century Gothic"/>
          <w:b/>
          <w:sz w:val="20"/>
          <w:szCs w:val="20"/>
        </w:rPr>
        <w:t>September</w:t>
      </w:r>
      <w:r w:rsidRPr="00507DA2">
        <w:rPr>
          <w:rFonts w:ascii="Century Gothic" w:hAnsi="Century Gothic"/>
          <w:sz w:val="20"/>
          <w:szCs w:val="20"/>
        </w:rPr>
        <w:t xml:space="preserve"> and </w:t>
      </w:r>
      <w:r w:rsidRPr="00507DA2">
        <w:rPr>
          <w:rFonts w:ascii="Century Gothic" w:hAnsi="Century Gothic"/>
          <w:b/>
          <w:sz w:val="20"/>
          <w:szCs w:val="20"/>
        </w:rPr>
        <w:t>October</w:t>
      </w:r>
      <w:r w:rsidRPr="00507DA2">
        <w:rPr>
          <w:rFonts w:ascii="Century Gothic" w:hAnsi="Century Gothic"/>
          <w:sz w:val="20"/>
          <w:szCs w:val="20"/>
        </w:rPr>
        <w:t xml:space="preserve"> the temperatures rise once again: Zimbabwe's lower-lying rift valley – Mana Pools – can get very hot in October. During this time, you'll see some fantastic game, as the Zimbabwe's wildlife concentrates around the limited water sources.</w:t>
      </w:r>
      <w:r w:rsidRPr="00507DA2">
        <w:rPr>
          <w:rFonts w:ascii="Century Gothic" w:hAnsi="Century Gothic"/>
          <w:sz w:val="20"/>
          <w:szCs w:val="20"/>
        </w:rPr>
        <w:br/>
      </w:r>
      <w:r w:rsidRPr="00507DA2">
        <w:rPr>
          <w:rFonts w:ascii="Century Gothic" w:hAnsi="Century Gothic"/>
          <w:sz w:val="20"/>
          <w:szCs w:val="20"/>
        </w:rPr>
        <w:br/>
      </w:r>
      <w:r w:rsidRPr="00507DA2">
        <w:rPr>
          <w:rFonts w:ascii="Century Gothic" w:hAnsi="Century Gothic"/>
          <w:b/>
          <w:sz w:val="20"/>
          <w:szCs w:val="20"/>
        </w:rPr>
        <w:t>November</w:t>
      </w:r>
      <w:r w:rsidRPr="00507DA2">
        <w:rPr>
          <w:rFonts w:ascii="Century Gothic" w:hAnsi="Century Gothic"/>
          <w:sz w:val="20"/>
          <w:szCs w:val="20"/>
        </w:rPr>
        <w:t xml:space="preserve"> is unpredictable; it can be hot and dry, it can also see the season's first rainfalls – and in this respect it's a very interesting month, as on successive days, you can see both weather patterns.</w:t>
      </w:r>
    </w:p>
    <w:p w14:paraId="2C67686D" w14:textId="77777777" w:rsidR="00B43A92" w:rsidRPr="00507DA2" w:rsidRDefault="00472437">
      <w:pPr>
        <w:pStyle w:val="Heading4"/>
        <w:rPr>
          <w:rFonts w:ascii="Century Gothic" w:hAnsi="Century Gothic"/>
        </w:rPr>
      </w:pPr>
      <w:r w:rsidRPr="00507DA2">
        <w:rPr>
          <w:rFonts w:ascii="Century Gothic" w:hAnsi="Century Gothic"/>
        </w:rPr>
        <w:t>Clothing and Dress Recommendations</w:t>
      </w:r>
    </w:p>
    <w:p w14:paraId="161DF138" w14:textId="77777777" w:rsidR="00B43A92" w:rsidRPr="00507DA2" w:rsidRDefault="00472437">
      <w:pPr>
        <w:rPr>
          <w:rFonts w:ascii="Century Gothic" w:hAnsi="Century Gothic"/>
          <w:sz w:val="20"/>
          <w:szCs w:val="20"/>
        </w:rPr>
      </w:pPr>
      <w:r w:rsidRPr="00507DA2">
        <w:rPr>
          <w:rFonts w:ascii="Century Gothic" w:hAnsi="Century Gothic"/>
          <w:sz w:val="20"/>
          <w:szCs w:val="20"/>
        </w:rPr>
        <w:t>When in Zimbabwe the cardinal rule is to wear casual, comfortable clothes during the day as temperatures can get very hot. It is advisable to wear light loose fitting clothing, such as cotton or linen, as they are cool and easy to wash. Warmer clothes are advised for the evenings and rainwear for the wet season.</w:t>
      </w:r>
    </w:p>
    <w:p w14:paraId="15BBC019" w14:textId="77777777" w:rsidR="00B43A92" w:rsidRPr="00507DA2" w:rsidRDefault="00472437">
      <w:pPr>
        <w:rPr>
          <w:rFonts w:ascii="Century Gothic" w:hAnsi="Century Gothic"/>
          <w:sz w:val="20"/>
          <w:szCs w:val="20"/>
        </w:rPr>
      </w:pPr>
      <w:r w:rsidRPr="00507DA2">
        <w:rPr>
          <w:rFonts w:ascii="Century Gothic" w:hAnsi="Century Gothic"/>
          <w:sz w:val="20"/>
          <w:szCs w:val="20"/>
        </w:rPr>
        <w:t>A brimmed hat and sunglasses are a good idea year round. Long sleeved shirts and long trousers will also guard against the scourching sun rays. It is recommended you wear light shoes, especially if your itinerary entails a lot of walking.</w:t>
      </w:r>
    </w:p>
    <w:p w14:paraId="5EC52EE2" w14:textId="77777777" w:rsidR="00B43A92" w:rsidRPr="00507DA2" w:rsidRDefault="00472437">
      <w:pPr>
        <w:rPr>
          <w:rFonts w:ascii="Century Gothic" w:hAnsi="Century Gothic"/>
          <w:sz w:val="20"/>
          <w:szCs w:val="20"/>
        </w:rPr>
      </w:pPr>
      <w:r w:rsidRPr="00507DA2">
        <w:rPr>
          <w:rFonts w:ascii="Century Gothic" w:hAnsi="Century Gothic"/>
          <w:sz w:val="20"/>
          <w:szCs w:val="20"/>
        </w:rPr>
        <w:t>For safaris, please remember to wear appropriate clothing and shoes. Earth colour clothes, such as browns, greens and tans are advisable.</w:t>
      </w:r>
    </w:p>
    <w:p w14:paraId="4DA48FF5" w14:textId="77777777" w:rsidR="00B43A92" w:rsidRPr="00507DA2" w:rsidRDefault="00472437">
      <w:pPr>
        <w:pStyle w:val="Heading4"/>
        <w:rPr>
          <w:rFonts w:ascii="Century Gothic" w:hAnsi="Century Gothic"/>
        </w:rPr>
      </w:pPr>
      <w:r w:rsidRPr="00507DA2">
        <w:rPr>
          <w:rFonts w:ascii="Century Gothic" w:hAnsi="Century Gothic"/>
        </w:rPr>
        <w:t>Electricity and Plug Standards</w:t>
      </w:r>
    </w:p>
    <w:p w14:paraId="3D338D82" w14:textId="77777777" w:rsidR="00B43A92" w:rsidRPr="00507DA2" w:rsidRDefault="00472437">
      <w:pPr>
        <w:rPr>
          <w:rFonts w:ascii="Century Gothic" w:hAnsi="Century Gothic"/>
          <w:sz w:val="20"/>
          <w:szCs w:val="20"/>
        </w:rPr>
      </w:pPr>
      <w:r w:rsidRPr="00507DA2">
        <w:rPr>
          <w:rFonts w:ascii="Century Gothic" w:hAnsi="Century Gothic"/>
          <w:sz w:val="20"/>
          <w:szCs w:val="20"/>
        </w:rPr>
        <w:t>Current is 220/240 volts at 50 cycles per second. Both square and round plugs are used.</w:t>
      </w:r>
    </w:p>
    <w:p w14:paraId="7DC89674" w14:textId="77777777" w:rsidR="00B43A92" w:rsidRPr="00507DA2" w:rsidRDefault="00B43A92">
      <w:pPr>
        <w:pStyle w:val="HorizontalRuleLight"/>
        <w:rPr>
          <w:rFonts w:ascii="Century Gothic" w:hAnsi="Century Gothic"/>
          <w:sz w:val="22"/>
        </w:rPr>
      </w:pPr>
    </w:p>
    <w:p w14:paraId="1340E55E" w14:textId="77777777" w:rsidR="00B43A92" w:rsidRPr="00507DA2" w:rsidRDefault="00472437">
      <w:pPr>
        <w:jc w:val="center"/>
        <w:rPr>
          <w:rFonts w:ascii="Century Gothic" w:hAnsi="Century Gothic"/>
        </w:rPr>
      </w:pPr>
      <w:r w:rsidRPr="00507DA2">
        <w:rPr>
          <w:rFonts w:ascii="Century Gothic" w:hAnsi="Century Gothic"/>
          <w:noProof/>
        </w:rPr>
        <w:drawing>
          <wp:inline distT="0" distB="0" distL="0" distR="0" wp14:anchorId="049EC6CC" wp14:editId="5A3D42B8">
            <wp:extent cx="6591300" cy="1647825"/>
            <wp:effectExtent l="19050" t="0" r="9525" b="0"/>
            <wp:docPr id="1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0"/>
                    <a:stretch>
                      <a:fillRect/>
                    </a:stretch>
                  </pic:blipFill>
                  <pic:spPr>
                    <a:xfrm>
                      <a:off x="0" y="0"/>
                      <a:ext cx="6591300" cy="1647825"/>
                    </a:xfrm>
                    <a:prstGeom prst="rect">
                      <a:avLst/>
                    </a:prstGeom>
                  </pic:spPr>
                </pic:pic>
              </a:graphicData>
            </a:graphic>
          </wp:inline>
        </w:drawing>
      </w:r>
    </w:p>
    <w:p w14:paraId="3BABF920" w14:textId="3B369C94" w:rsidR="00B43A92" w:rsidRDefault="00472437">
      <w:pPr>
        <w:rPr>
          <w:rFonts w:ascii="Century Gothic" w:hAnsi="Century Gothic"/>
          <w:sz w:val="20"/>
          <w:szCs w:val="20"/>
        </w:rPr>
      </w:pPr>
      <w:r w:rsidRPr="00507DA2">
        <w:rPr>
          <w:rFonts w:ascii="Century Gothic" w:hAnsi="Century Gothic"/>
          <w:sz w:val="20"/>
          <w:szCs w:val="20"/>
        </w:rPr>
        <w:t>Despite recent and surprisingly rapid modernization, Botswana’s cities provide little in the way of tourist attractions. However, what the cities lack in excitement, the surrounding wilderness areas more than make up for in outstanding natural beauty. The country’s primary tourist draw card is undoubtedly the vast red expanse of the Kalahari desert and its remarkably beautiful Okavango Delta - the largest inland delta in the world provide a haven for an abundance of African wildlife. Other highlights include the impressive Makgadikgadi salt pans where visitors are privy to massive zebra migrations during the flood season; the Savuti plains which host large prides of lions; and the Tsodilo Hills where 4500 rock paintings form a unique record of human settlement over many millennia.</w:t>
      </w:r>
    </w:p>
    <w:p w14:paraId="3921BEFF" w14:textId="77777777" w:rsidR="00507DA2" w:rsidRPr="00507DA2" w:rsidRDefault="00507DA2">
      <w:pPr>
        <w:rPr>
          <w:rFonts w:ascii="Century Gothic" w:hAnsi="Century Gothic"/>
          <w:sz w:val="20"/>
          <w:szCs w:val="20"/>
        </w:rPr>
      </w:pPr>
    </w:p>
    <w:p w14:paraId="4F812062" w14:textId="77777777" w:rsidR="00B43A92" w:rsidRPr="00507DA2" w:rsidRDefault="00472437">
      <w:pPr>
        <w:pStyle w:val="Heading4"/>
        <w:rPr>
          <w:rFonts w:ascii="Century Gothic" w:hAnsi="Century Gothic"/>
        </w:rPr>
      </w:pPr>
      <w:r w:rsidRPr="00507DA2">
        <w:rPr>
          <w:rFonts w:ascii="Century Gothic" w:hAnsi="Century Gothic"/>
        </w:rPr>
        <w:t>Banking and Currency</w:t>
      </w:r>
    </w:p>
    <w:p w14:paraId="27C42EB0" w14:textId="77777777" w:rsidR="00B43A92" w:rsidRPr="00507DA2" w:rsidRDefault="00472437">
      <w:pPr>
        <w:rPr>
          <w:rFonts w:ascii="Century Gothic" w:hAnsi="Century Gothic"/>
        </w:rPr>
      </w:pPr>
      <w:r w:rsidRPr="00507DA2">
        <w:rPr>
          <w:rFonts w:ascii="Century Gothic" w:hAnsi="Century Gothic"/>
          <w:b/>
        </w:rPr>
        <w:t>Currency</w:t>
      </w:r>
    </w:p>
    <w:p w14:paraId="2C3FDCAC" w14:textId="77777777" w:rsidR="00B43A92" w:rsidRPr="00507DA2" w:rsidRDefault="00472437">
      <w:pPr>
        <w:rPr>
          <w:rFonts w:ascii="Century Gothic" w:hAnsi="Century Gothic"/>
          <w:sz w:val="20"/>
          <w:szCs w:val="20"/>
        </w:rPr>
      </w:pPr>
      <w:r w:rsidRPr="00507DA2">
        <w:rPr>
          <w:rFonts w:ascii="Century Gothic" w:hAnsi="Century Gothic"/>
          <w:sz w:val="20"/>
          <w:szCs w:val="20"/>
        </w:rPr>
        <w:t>Botswana's currency is Pula (which means 'rain' in Setswana). It is divided into 100 thebe (which means 'shield' in Setswana). Travellers' cheques and foreign currency may be changed at banks, bureaux de change and authorised hotels.</w:t>
      </w:r>
    </w:p>
    <w:p w14:paraId="290177F2" w14:textId="77777777" w:rsidR="00B43A92" w:rsidRPr="00507DA2" w:rsidRDefault="00472437">
      <w:pPr>
        <w:rPr>
          <w:rFonts w:ascii="Century Gothic" w:hAnsi="Century Gothic"/>
          <w:sz w:val="20"/>
          <w:szCs w:val="20"/>
        </w:rPr>
      </w:pPr>
      <w:r w:rsidRPr="00507DA2">
        <w:rPr>
          <w:rFonts w:ascii="Century Gothic" w:hAnsi="Century Gothic"/>
          <w:sz w:val="20"/>
          <w:szCs w:val="20"/>
        </w:rPr>
        <w:t>The US dollar, Euros, British Pound and the South African Rand are the most easily convertible currencies (and accepted by some estabishments - but, generally, then an inflated rate of exchange will be applied).</w:t>
      </w:r>
    </w:p>
    <w:p w14:paraId="38634100" w14:textId="77777777" w:rsidR="00B43A92" w:rsidRPr="00507DA2" w:rsidRDefault="00472437">
      <w:pPr>
        <w:rPr>
          <w:rFonts w:ascii="Century Gothic" w:hAnsi="Century Gothic"/>
        </w:rPr>
      </w:pPr>
      <w:r w:rsidRPr="00507DA2">
        <w:rPr>
          <w:rFonts w:ascii="Century Gothic" w:hAnsi="Century Gothic"/>
          <w:b/>
        </w:rPr>
        <w:lastRenderedPageBreak/>
        <w:t>Banking</w:t>
      </w:r>
    </w:p>
    <w:p w14:paraId="52C17EC8" w14:textId="77777777" w:rsidR="00B43A92" w:rsidRPr="00507DA2" w:rsidRDefault="00472437">
      <w:pPr>
        <w:rPr>
          <w:rFonts w:ascii="Century Gothic" w:hAnsi="Century Gothic"/>
          <w:sz w:val="20"/>
          <w:szCs w:val="20"/>
        </w:rPr>
      </w:pPr>
      <w:r w:rsidRPr="00507DA2">
        <w:rPr>
          <w:rFonts w:ascii="Century Gothic" w:hAnsi="Century Gothic"/>
          <w:sz w:val="20"/>
          <w:szCs w:val="20"/>
        </w:rPr>
        <w:t>Seven main commercial banks, as well as a number of foregin exchange bureaux, operate in Botswana. Operating hours are Monday to Friday 08h30 to 15h30 and Saturday 08h30 to 10h45.</w:t>
      </w:r>
    </w:p>
    <w:p w14:paraId="64299A11" w14:textId="77777777" w:rsidR="00B43A92" w:rsidRPr="00507DA2" w:rsidRDefault="00472437">
      <w:pPr>
        <w:rPr>
          <w:rFonts w:ascii="Century Gothic" w:hAnsi="Century Gothic"/>
          <w:sz w:val="20"/>
          <w:szCs w:val="20"/>
        </w:rPr>
      </w:pPr>
      <w:r w:rsidRPr="00507DA2">
        <w:rPr>
          <w:rFonts w:ascii="Century Gothic" w:hAnsi="Century Gothic"/>
          <w:sz w:val="20"/>
          <w:szCs w:val="20"/>
        </w:rPr>
        <w:t>Full banking services are available in major towns, although ATMs are sprouting up all over the country. Most credit cards are accepted at hotels and restaurants. Cultural sites and community art and craft outlets usually only accept cash.</w:t>
      </w:r>
    </w:p>
    <w:p w14:paraId="2B086F18" w14:textId="77777777" w:rsidR="00B43A92" w:rsidRPr="00507DA2" w:rsidRDefault="00472437">
      <w:pPr>
        <w:pStyle w:val="Heading4"/>
        <w:rPr>
          <w:rFonts w:ascii="Century Gothic" w:hAnsi="Century Gothic"/>
        </w:rPr>
      </w:pPr>
      <w:r w:rsidRPr="00507DA2">
        <w:rPr>
          <w:rFonts w:ascii="Century Gothic" w:hAnsi="Century Gothic"/>
        </w:rPr>
        <w:t>Travel, Transport and Getting Around</w:t>
      </w:r>
    </w:p>
    <w:p w14:paraId="7D9ABB4A" w14:textId="77777777" w:rsidR="00B43A92" w:rsidRPr="00507DA2" w:rsidRDefault="00472437">
      <w:pPr>
        <w:rPr>
          <w:rFonts w:ascii="Century Gothic" w:hAnsi="Century Gothic"/>
          <w:sz w:val="20"/>
          <w:szCs w:val="20"/>
        </w:rPr>
      </w:pPr>
      <w:r w:rsidRPr="00507DA2">
        <w:rPr>
          <w:rFonts w:ascii="Century Gothic" w:hAnsi="Century Gothic"/>
          <w:sz w:val="20"/>
          <w:szCs w:val="20"/>
        </w:rPr>
        <w:t>Public transport in Botswana is geared towards the needs of the local populace and is confined to main roads between major population centres. Although cheap and reliable, it is of little use to the traveller as most of Botswana’s tourist attractions lie off the beaten track.</w:t>
      </w:r>
    </w:p>
    <w:p w14:paraId="34100257" w14:textId="77777777" w:rsidR="00B43A92" w:rsidRPr="00507DA2" w:rsidRDefault="00472437">
      <w:pPr>
        <w:rPr>
          <w:rFonts w:ascii="Century Gothic" w:hAnsi="Century Gothic"/>
          <w:sz w:val="20"/>
          <w:szCs w:val="20"/>
        </w:rPr>
      </w:pPr>
      <w:r w:rsidRPr="00507DA2">
        <w:rPr>
          <w:rFonts w:ascii="Century Gothic" w:hAnsi="Century Gothic"/>
          <w:sz w:val="20"/>
          <w:szCs w:val="20"/>
        </w:rPr>
        <w:t>Driving off the main roads in Botswana is only recommended to expects in 4x4 vehicles, that are equipped correctly. Most lodges offer transfers or they can be arranged. If, however, you will be driving in Botswana: your home driving licence will be accepted (with an official English translation if necessary; driving is on the left side of the road; and the national speed limit is on tarred roads is 120km/h and 60km/h in towns and villages.</w:t>
      </w:r>
    </w:p>
    <w:p w14:paraId="65369234" w14:textId="77777777" w:rsidR="00B43A92" w:rsidRPr="00507DA2" w:rsidRDefault="00472437">
      <w:pPr>
        <w:rPr>
          <w:rFonts w:ascii="Century Gothic" w:hAnsi="Century Gothic"/>
        </w:rPr>
      </w:pPr>
      <w:r w:rsidRPr="00507DA2">
        <w:rPr>
          <w:rFonts w:ascii="Century Gothic" w:hAnsi="Century Gothic"/>
          <w:b/>
        </w:rPr>
        <w:t>Be sure to watch out for wild animals on the roads!</w:t>
      </w:r>
    </w:p>
    <w:p w14:paraId="7993C37B" w14:textId="77777777" w:rsidR="00B43A92" w:rsidRPr="00507DA2" w:rsidRDefault="00472437">
      <w:pPr>
        <w:rPr>
          <w:rFonts w:ascii="Century Gothic" w:hAnsi="Century Gothic"/>
          <w:sz w:val="20"/>
          <w:szCs w:val="20"/>
        </w:rPr>
      </w:pPr>
      <w:r w:rsidRPr="00507DA2">
        <w:rPr>
          <w:rFonts w:ascii="Century Gothic" w:hAnsi="Century Gothic"/>
          <w:sz w:val="20"/>
          <w:szCs w:val="20"/>
        </w:rPr>
        <w:t>There are major airports in Maun, Kasane and Gaborone, while smaller charter flights are used to get to the other top attractions and camps.</w:t>
      </w:r>
    </w:p>
    <w:p w14:paraId="34BF49C8" w14:textId="77777777" w:rsidR="00B43A92" w:rsidRPr="00507DA2" w:rsidRDefault="00472437">
      <w:pPr>
        <w:pStyle w:val="Heading4"/>
        <w:rPr>
          <w:rFonts w:ascii="Century Gothic" w:hAnsi="Century Gothic"/>
        </w:rPr>
      </w:pPr>
      <w:r w:rsidRPr="00507DA2">
        <w:rPr>
          <w:rFonts w:ascii="Century Gothic" w:hAnsi="Century Gothic"/>
        </w:rPr>
        <w:t>Food, Drink and Cuisine Advice</w:t>
      </w:r>
    </w:p>
    <w:p w14:paraId="297E607D" w14:textId="77777777" w:rsidR="00B43A92" w:rsidRPr="00507DA2" w:rsidRDefault="00472437">
      <w:pPr>
        <w:rPr>
          <w:rFonts w:ascii="Century Gothic" w:hAnsi="Century Gothic"/>
          <w:sz w:val="20"/>
          <w:szCs w:val="20"/>
        </w:rPr>
      </w:pPr>
      <w:r w:rsidRPr="00507DA2">
        <w:rPr>
          <w:rFonts w:ascii="Century Gothic" w:hAnsi="Century Gothic"/>
          <w:sz w:val="20"/>
          <w:szCs w:val="20"/>
        </w:rPr>
        <w:t>Tap water is considered safe to drink, although outside main cities and towns, visitors are advised to check first and sterilise water if in any doubt. Bottled water is available in most tourist centres. Filtered water is available at most camps and shops offer bottled water - it is advised to be well stocked of bottled water if you are travelling off the beaten track. Milk is pasteurised, and dairy products, local meat, poultry, seafood, fruit and vegetables are generally safe.</w:t>
      </w:r>
    </w:p>
    <w:p w14:paraId="70486549" w14:textId="77777777" w:rsidR="00B43A92" w:rsidRPr="00507DA2" w:rsidRDefault="00472437">
      <w:pPr>
        <w:rPr>
          <w:rFonts w:ascii="Century Gothic" w:hAnsi="Century Gothic"/>
          <w:sz w:val="20"/>
          <w:szCs w:val="20"/>
        </w:rPr>
      </w:pPr>
      <w:r w:rsidRPr="00507DA2">
        <w:rPr>
          <w:rFonts w:ascii="Century Gothic" w:hAnsi="Century Gothic"/>
          <w:sz w:val="20"/>
          <w:szCs w:val="20"/>
        </w:rPr>
        <w:t>Safari lodges and camps serve international-style cuisine, generally of an extremely high standard, along with local beer and imported wine and spirits. Good restaurants and bars can be found in main towns, often within hotels. Beef and goat are very popular meats. Elsewhere, food is more basic: millet and sorghum porridge are the local staples.</w:t>
      </w:r>
    </w:p>
    <w:p w14:paraId="2462A578" w14:textId="77777777" w:rsidR="00B43A92" w:rsidRPr="00507DA2" w:rsidRDefault="00472437">
      <w:pPr>
        <w:rPr>
          <w:rFonts w:ascii="Century Gothic" w:hAnsi="Century Gothic"/>
          <w:sz w:val="20"/>
          <w:szCs w:val="20"/>
        </w:rPr>
      </w:pPr>
      <w:r w:rsidRPr="00507DA2">
        <w:rPr>
          <w:rFonts w:ascii="Century Gothic" w:hAnsi="Century Gothic"/>
          <w:sz w:val="20"/>
          <w:szCs w:val="20"/>
        </w:rPr>
        <w:t>A discretionary 5 to 10% tip is typical for restaurant bills. In many places, a service charge is automatically added. It is customary to tip the game guide and lodge staff while on safari.</w:t>
      </w:r>
    </w:p>
    <w:p w14:paraId="7772C17C" w14:textId="77777777" w:rsidR="00B43A92" w:rsidRPr="00507DA2" w:rsidRDefault="00472437">
      <w:pPr>
        <w:pStyle w:val="Heading4"/>
        <w:rPr>
          <w:rFonts w:ascii="Century Gothic" w:hAnsi="Century Gothic"/>
        </w:rPr>
      </w:pPr>
      <w:r w:rsidRPr="00507DA2">
        <w:rPr>
          <w:rFonts w:ascii="Century Gothic" w:hAnsi="Century Gothic"/>
        </w:rPr>
        <w:t>Climate and Weather</w:t>
      </w:r>
    </w:p>
    <w:p w14:paraId="0875AA89" w14:textId="77777777" w:rsidR="00B43A92" w:rsidRPr="00507DA2" w:rsidRDefault="00472437">
      <w:pPr>
        <w:rPr>
          <w:rFonts w:ascii="Century Gothic" w:hAnsi="Century Gothic"/>
          <w:sz w:val="20"/>
          <w:szCs w:val="20"/>
        </w:rPr>
      </w:pPr>
      <w:r w:rsidRPr="00507DA2">
        <w:rPr>
          <w:rFonts w:ascii="Century Gothic" w:hAnsi="Century Gothic"/>
          <w:sz w:val="20"/>
          <w:szCs w:val="20"/>
        </w:rPr>
        <w:t>Botswana's climatic pattern is typical of southern Africa, although its rainfall is less than countries further east. The rains in Botswana come mostly between December and March, when average minimum temperatures are in the low 20°s. Some days will be bright and sunny, some will have afternoon thunderstorms, and some will just be grey.</w:t>
      </w:r>
      <w:r w:rsidRPr="00507DA2">
        <w:rPr>
          <w:rFonts w:ascii="Century Gothic" w:hAnsi="Century Gothic"/>
          <w:sz w:val="20"/>
          <w:szCs w:val="20"/>
        </w:rPr>
        <w:br/>
      </w:r>
      <w:r w:rsidRPr="00507DA2">
        <w:rPr>
          <w:rFonts w:ascii="Century Gothic" w:hAnsi="Century Gothic"/>
          <w:sz w:val="20"/>
          <w:szCs w:val="20"/>
        </w:rPr>
        <w:br/>
        <w:t>As with Namibia, April and May in Botswana are generally lovely, with the sky clear and the landscape green. Night temperatures start to drop during these months, especially in the Kalahari. Note that places in and around the Okavango tend to have less extreme, more moderate temperatures than the drier areas of the Kalahari.</w:t>
      </w:r>
      <w:r w:rsidRPr="00507DA2">
        <w:rPr>
          <w:rFonts w:ascii="Century Gothic" w:hAnsi="Century Gothic"/>
          <w:sz w:val="20"/>
          <w:szCs w:val="20"/>
        </w:rPr>
        <w:br/>
      </w:r>
      <w:r w:rsidRPr="00507DA2">
        <w:rPr>
          <w:rFonts w:ascii="Century Gothic" w:hAnsi="Century Gothic"/>
          <w:sz w:val="20"/>
          <w:szCs w:val="20"/>
        </w:rPr>
        <w:br/>
        <w:t>From June to August the night-time temperatures in drier areas can be close to freezing, but it warms up rapidly during the day, when the sky is usually clear and blue. It's now very much 'peak season' for most safari areas: the land is dry in most areas so the animals congregate around the few available water sources.</w:t>
      </w:r>
      <w:r w:rsidRPr="00507DA2">
        <w:rPr>
          <w:rFonts w:ascii="Century Gothic" w:hAnsi="Century Gothic"/>
          <w:sz w:val="20"/>
          <w:szCs w:val="20"/>
        </w:rPr>
        <w:br/>
      </w:r>
      <w:r w:rsidRPr="00507DA2">
        <w:rPr>
          <w:rFonts w:ascii="Century Gothic" w:hAnsi="Century Gothic"/>
          <w:sz w:val="20"/>
          <w:szCs w:val="20"/>
        </w:rPr>
        <w:lastRenderedPageBreak/>
        <w:br/>
        <w:t>This continues into September and October, when temperatures climb again, drying the landscapes and concentrating the game even more. This is the best time for big game safaris – although October can feel very hot, with maximum temperatures sometimes approaching 40°C.</w:t>
      </w:r>
      <w:r w:rsidRPr="00507DA2">
        <w:rPr>
          <w:rFonts w:ascii="Century Gothic" w:hAnsi="Century Gothic"/>
          <w:sz w:val="20"/>
          <w:szCs w:val="20"/>
        </w:rPr>
        <w:br/>
      </w:r>
      <w:r w:rsidRPr="00507DA2">
        <w:rPr>
          <w:rFonts w:ascii="Century Gothic" w:hAnsi="Century Gothic"/>
          <w:sz w:val="20"/>
          <w:szCs w:val="20"/>
        </w:rPr>
        <w:br/>
        <w:t>November is difficult to predict, as it can sometimes be a continuation of October's heat, whilst sometimes it's cooled by the first rains; it's always an interesting month.</w:t>
      </w:r>
    </w:p>
    <w:p w14:paraId="251C003F" w14:textId="77777777" w:rsidR="00B43A92" w:rsidRPr="00507DA2" w:rsidRDefault="00472437">
      <w:pPr>
        <w:pStyle w:val="Heading4"/>
        <w:rPr>
          <w:rFonts w:ascii="Century Gothic" w:hAnsi="Century Gothic"/>
        </w:rPr>
      </w:pPr>
      <w:r w:rsidRPr="00507DA2">
        <w:rPr>
          <w:rFonts w:ascii="Century Gothic" w:hAnsi="Century Gothic"/>
        </w:rPr>
        <w:t>Clothing and Dress Recommendations</w:t>
      </w:r>
    </w:p>
    <w:p w14:paraId="3E422663" w14:textId="77777777" w:rsidR="00B43A92" w:rsidRPr="00507DA2" w:rsidRDefault="00472437">
      <w:pPr>
        <w:rPr>
          <w:rFonts w:ascii="Century Gothic" w:hAnsi="Century Gothic"/>
          <w:sz w:val="20"/>
          <w:szCs w:val="20"/>
        </w:rPr>
      </w:pPr>
      <w:r w:rsidRPr="00507DA2">
        <w:rPr>
          <w:rFonts w:ascii="Century Gothic" w:hAnsi="Century Gothic"/>
          <w:sz w:val="20"/>
          <w:szCs w:val="20"/>
        </w:rPr>
        <w:t>In summer, lightweight, lightcoloured cottons are preferable. Avoid synthetic materials and black clothing, as they increase perspiration and discomfort. In winter, wear trousers, longsleeved shirts / blouses and jerseys. From May – August, night temperatures can fall below zero degrees celsius, so warm jerseys and jackets are vital, especially on morning and evening game drives. Garments of neutral colours that blend with the bush and forest are advisable for safaris and game viewing. Bring a lightweight jacket and/or jersey for unexpected temperature changes or rain. Closed, comfortable walking shoesor gym shoes are a must in all seasons. Special attention should be given to protection from the sun. Bring a sunhat, good quality sunscreen, sun lotion and polarised sunglasses. Wide brimmed sun hats are essential.</w:t>
      </w:r>
    </w:p>
    <w:p w14:paraId="0AC771F8" w14:textId="77777777" w:rsidR="00B43A92" w:rsidRPr="00507DA2" w:rsidRDefault="00472437">
      <w:pPr>
        <w:pStyle w:val="Heading4"/>
        <w:rPr>
          <w:rFonts w:ascii="Century Gothic" w:hAnsi="Century Gothic"/>
        </w:rPr>
      </w:pPr>
      <w:r w:rsidRPr="00507DA2">
        <w:rPr>
          <w:rFonts w:ascii="Century Gothic" w:hAnsi="Century Gothic"/>
        </w:rPr>
        <w:t>Electricity and Plug Standards</w:t>
      </w:r>
    </w:p>
    <w:p w14:paraId="206BEDF2" w14:textId="77777777" w:rsidR="00B43A92" w:rsidRPr="00507DA2" w:rsidRDefault="00472437">
      <w:pPr>
        <w:rPr>
          <w:rFonts w:ascii="Century Gothic" w:hAnsi="Century Gothic"/>
          <w:sz w:val="20"/>
          <w:szCs w:val="20"/>
        </w:rPr>
      </w:pPr>
      <w:r w:rsidRPr="00507DA2">
        <w:rPr>
          <w:rFonts w:ascii="Century Gothic" w:hAnsi="Century Gothic"/>
          <w:sz w:val="20"/>
          <w:szCs w:val="20"/>
        </w:rPr>
        <w:t>Electrical sockets (outlets) in Botswana are the "Type M " South African SABS1661 ("Large" 15 amp BS-546) sockets. This is actually an old British standard. The "Type M " South African plug and socket is not to be confused with the "Type D " Indian plug and socket. In pictures, they look very similar, but the South African type is much larger than the Indian type, and they are physically incompatible. If your appliance's plug doesn't match the shape of these sockets, you will need a travel plug adapter in order to plug in. Travel plug adapters simply change the shape of your appliance's plug to match whatever type of socket you need to plug into.</w:t>
      </w:r>
    </w:p>
    <w:p w14:paraId="67940EE4" w14:textId="77777777" w:rsidR="00B43A92" w:rsidRPr="00507DA2" w:rsidRDefault="00472437">
      <w:pPr>
        <w:rPr>
          <w:rFonts w:ascii="Century Gothic" w:hAnsi="Century Gothic"/>
          <w:sz w:val="20"/>
          <w:szCs w:val="20"/>
        </w:rPr>
      </w:pPr>
      <w:r w:rsidRPr="00507DA2">
        <w:rPr>
          <w:rFonts w:ascii="Century Gothic" w:hAnsi="Century Gothic"/>
          <w:sz w:val="20"/>
          <w:szCs w:val="20"/>
        </w:rPr>
        <w:t>Electrical sockets (outlets) in Botswana usually supply electricity at between 220 and 240 volts AC. If you're plugging in an appliance that was built for 220-240 volt electrical input, or an appliance that is compatible with multiple voltages, then an adapter is all you need.</w:t>
      </w:r>
      <w:r w:rsidRPr="00507DA2">
        <w:rPr>
          <w:rFonts w:ascii="Century Gothic" w:hAnsi="Century Gothic"/>
          <w:sz w:val="20"/>
          <w:szCs w:val="20"/>
        </w:rPr>
        <w:br/>
      </w:r>
      <w:r w:rsidRPr="00507DA2">
        <w:rPr>
          <w:rFonts w:ascii="Century Gothic" w:hAnsi="Century Gothic"/>
          <w:sz w:val="20"/>
          <w:szCs w:val="20"/>
        </w:rPr>
        <w:br/>
        <w:t xml:space="preserve">But travel plug adapters </w:t>
      </w:r>
      <w:r w:rsidRPr="00507DA2">
        <w:rPr>
          <w:rFonts w:ascii="Century Gothic" w:hAnsi="Century Gothic"/>
          <w:i/>
          <w:sz w:val="20"/>
          <w:szCs w:val="20"/>
        </w:rPr>
        <w:t>do not change the voltage</w:t>
      </w:r>
      <w:r w:rsidRPr="00507DA2">
        <w:rPr>
          <w:rFonts w:ascii="Century Gothic" w:hAnsi="Century Gothic"/>
          <w:sz w:val="20"/>
          <w:szCs w:val="20"/>
        </w:rPr>
        <w:t>, so the electricity coming through the adapter will still be the same 220-240 volts the socket is supplying. If you need to use appliances that are not compatible with 220-240 volt electrical input, you will need a voltage converter.</w:t>
      </w:r>
    </w:p>
    <w:p w14:paraId="360C2096" w14:textId="77777777" w:rsidR="00B43A92" w:rsidRPr="00507DA2" w:rsidRDefault="00B43A92">
      <w:pPr>
        <w:pStyle w:val="HorizontalRuleLight"/>
        <w:rPr>
          <w:rFonts w:ascii="Century Gothic" w:hAnsi="Century Gothic"/>
          <w:sz w:val="22"/>
        </w:rPr>
      </w:pPr>
    </w:p>
    <w:p w14:paraId="7668FE0E" w14:textId="71AEDB23" w:rsidR="00AC32BB" w:rsidRPr="00507DA2" w:rsidRDefault="00472437" w:rsidP="00AC32BB">
      <w:pPr>
        <w:rPr>
          <w:rFonts w:ascii="Century Gothic" w:hAnsi="Century Gothic"/>
        </w:rPr>
      </w:pPr>
      <w:r w:rsidRPr="00507DA2">
        <w:rPr>
          <w:rFonts w:ascii="Century Gothic" w:hAnsi="Century Gothic"/>
        </w:rPr>
        <w:br w:type="page"/>
      </w:r>
    </w:p>
    <w:p w14:paraId="34E759AB" w14:textId="77777777" w:rsidR="00AC32BB" w:rsidRPr="00507DA2" w:rsidRDefault="00AC32BB" w:rsidP="00AC32BB">
      <w:pPr>
        <w:pStyle w:val="Heading1"/>
        <w:widowControl w:val="0"/>
        <w:pBdr>
          <w:bottom w:val="single" w:sz="4" w:space="1" w:color="auto"/>
        </w:pBdr>
        <w:adjustRightInd w:val="0"/>
        <w:textAlignment w:val="baseline"/>
        <w:rPr>
          <w:rFonts w:ascii="Century Gothic" w:hAnsi="Century Gothic"/>
          <w:sz w:val="22"/>
          <w:szCs w:val="22"/>
        </w:rPr>
      </w:pPr>
      <w:r w:rsidRPr="00507DA2">
        <w:rPr>
          <w:rFonts w:ascii="Century Gothic" w:hAnsi="Century Gothic"/>
          <w:sz w:val="22"/>
          <w:szCs w:val="22"/>
        </w:rPr>
        <w:lastRenderedPageBreak/>
        <w:t>PRE-DEPARTURE INFORMATION</w:t>
      </w:r>
      <w:bookmarkStart w:id="0" w:name="_Departure:"/>
      <w:bookmarkStart w:id="1" w:name="_Pre_and_Post"/>
      <w:bookmarkEnd w:id="0"/>
      <w:bookmarkEnd w:id="1"/>
    </w:p>
    <w:p w14:paraId="2A67D541" w14:textId="77777777" w:rsidR="00AC32BB" w:rsidRPr="00507DA2" w:rsidRDefault="00AC32BB" w:rsidP="00AC32BB">
      <w:pPr>
        <w:pStyle w:val="Heading1"/>
        <w:widowControl w:val="0"/>
        <w:adjustRightInd w:val="0"/>
        <w:spacing w:before="240"/>
        <w:jc w:val="left"/>
        <w:textAlignment w:val="baseline"/>
        <w:rPr>
          <w:rFonts w:ascii="Century Gothic" w:hAnsi="Century Gothic"/>
          <w:sz w:val="20"/>
          <w:szCs w:val="20"/>
        </w:rPr>
      </w:pPr>
      <w:r w:rsidRPr="00507DA2">
        <w:rPr>
          <w:rFonts w:ascii="Century Gothic" w:hAnsi="Century Gothic"/>
          <w:sz w:val="18"/>
          <w:szCs w:val="20"/>
        </w:rPr>
        <w:t>DEPARTURE:</w:t>
      </w:r>
    </w:p>
    <w:p w14:paraId="6C6CFA2C" w14:textId="48FCA809" w:rsidR="00AC32BB" w:rsidRPr="00507DA2" w:rsidRDefault="00AC32BB" w:rsidP="00AC32BB">
      <w:pPr>
        <w:jc w:val="both"/>
        <w:rPr>
          <w:rFonts w:ascii="Century Gothic" w:hAnsi="Century Gothic"/>
          <w:sz w:val="18"/>
          <w:szCs w:val="18"/>
        </w:rPr>
      </w:pPr>
      <w:r w:rsidRPr="00507DA2">
        <w:rPr>
          <w:rFonts w:ascii="Century Gothic" w:hAnsi="Century Gothic" w:cs="Tahoma"/>
          <w:sz w:val="18"/>
          <w:szCs w:val="18"/>
        </w:rPr>
        <w:t xml:space="preserve">The </w:t>
      </w:r>
      <w:r w:rsidR="00D464C5">
        <w:rPr>
          <w:rFonts w:ascii="Century Gothic" w:hAnsi="Century Gothic" w:cs="Tahoma"/>
          <w:sz w:val="18"/>
          <w:szCs w:val="18"/>
        </w:rPr>
        <w:t>Chobe &amp; Hwange</w:t>
      </w:r>
      <w:r w:rsidR="00074999" w:rsidRPr="00507DA2">
        <w:rPr>
          <w:rFonts w:ascii="Century Gothic" w:hAnsi="Century Gothic" w:cs="Tahoma"/>
          <w:sz w:val="18"/>
          <w:szCs w:val="18"/>
        </w:rPr>
        <w:t xml:space="preserve"> </w:t>
      </w:r>
      <w:r w:rsidRPr="00507DA2">
        <w:rPr>
          <w:rFonts w:ascii="Century Gothic" w:hAnsi="Century Gothic" w:cs="Tahoma"/>
          <w:sz w:val="18"/>
          <w:szCs w:val="18"/>
        </w:rPr>
        <w:t xml:space="preserve">Package </w:t>
      </w:r>
      <w:r w:rsidRPr="00507DA2">
        <w:rPr>
          <w:rFonts w:ascii="Century Gothic" w:hAnsi="Century Gothic"/>
          <w:sz w:val="18"/>
          <w:szCs w:val="18"/>
        </w:rPr>
        <w:t xml:space="preserve">departs from </w:t>
      </w:r>
      <w:r w:rsidR="00074999" w:rsidRPr="00507DA2">
        <w:rPr>
          <w:rFonts w:ascii="Century Gothic" w:hAnsi="Century Gothic"/>
          <w:sz w:val="18"/>
          <w:szCs w:val="18"/>
        </w:rPr>
        <w:t>Victoria Falls</w:t>
      </w:r>
      <w:r w:rsidRPr="00507DA2">
        <w:rPr>
          <w:rFonts w:ascii="Century Gothic" w:hAnsi="Century Gothic"/>
          <w:sz w:val="18"/>
          <w:szCs w:val="18"/>
        </w:rPr>
        <w:t xml:space="preserve">. Whilst it is our every intention to adhere to the above-mentioned itinerary, there may on occasion be a necessity to make alterations in order to make the tour more enjoyable or practical. Therefore, please treat the itinerary as a guide only. </w:t>
      </w:r>
    </w:p>
    <w:p w14:paraId="2B4248DC" w14:textId="77777777" w:rsidR="00C40C30" w:rsidRPr="00507DA2" w:rsidRDefault="00C40C30" w:rsidP="00C40C30">
      <w:pPr>
        <w:pStyle w:val="Heading1"/>
        <w:widowControl w:val="0"/>
        <w:adjustRightInd w:val="0"/>
        <w:spacing w:before="240"/>
        <w:jc w:val="left"/>
        <w:textAlignment w:val="baseline"/>
        <w:rPr>
          <w:rFonts w:ascii="Century Gothic" w:hAnsi="Century Gothic"/>
          <w:sz w:val="18"/>
          <w:szCs w:val="20"/>
        </w:rPr>
      </w:pPr>
      <w:bookmarkStart w:id="2" w:name="_Travelling_Times_and"/>
      <w:bookmarkStart w:id="3" w:name="_Transport:"/>
      <w:bookmarkStart w:id="4" w:name="_Accommodation:"/>
      <w:bookmarkStart w:id="5" w:name="_Spending_money:"/>
      <w:bookmarkStart w:id="6" w:name="_Meals:"/>
      <w:bookmarkStart w:id="7" w:name="_Meals:_1"/>
      <w:bookmarkStart w:id="8" w:name="meals"/>
      <w:bookmarkEnd w:id="2"/>
      <w:bookmarkEnd w:id="3"/>
      <w:bookmarkEnd w:id="4"/>
      <w:bookmarkEnd w:id="5"/>
      <w:bookmarkEnd w:id="6"/>
      <w:bookmarkEnd w:id="7"/>
      <w:r w:rsidRPr="00507DA2">
        <w:rPr>
          <w:rFonts w:ascii="Century Gothic" w:hAnsi="Century Gothic"/>
          <w:sz w:val="18"/>
          <w:szCs w:val="20"/>
        </w:rPr>
        <w:t>TRANSPORT:</w:t>
      </w:r>
    </w:p>
    <w:p w14:paraId="28F1DC04" w14:textId="39BC7678" w:rsidR="00C40C30" w:rsidRPr="00507DA2" w:rsidRDefault="00C40C30" w:rsidP="00C40C30">
      <w:pPr>
        <w:jc w:val="both"/>
        <w:rPr>
          <w:rFonts w:ascii="Century Gothic" w:hAnsi="Century Gothic"/>
          <w:sz w:val="18"/>
          <w:szCs w:val="18"/>
        </w:rPr>
      </w:pPr>
      <w:r w:rsidRPr="00507DA2">
        <w:rPr>
          <w:rFonts w:ascii="Century Gothic" w:hAnsi="Century Gothic"/>
          <w:sz w:val="18"/>
          <w:szCs w:val="18"/>
        </w:rPr>
        <w:t xml:space="preserve">You will be picked up at Victoria Falls International Airport. For transfers between Victoria Falls and Hwange (or vice versa), </w:t>
      </w:r>
      <w:r w:rsidR="007877C6" w:rsidRPr="00507DA2">
        <w:rPr>
          <w:rFonts w:ascii="Century Gothic" w:hAnsi="Century Gothic"/>
          <w:sz w:val="18"/>
          <w:szCs w:val="18"/>
        </w:rPr>
        <w:t>2</w:t>
      </w:r>
      <w:r w:rsidRPr="00507DA2">
        <w:rPr>
          <w:rFonts w:ascii="Century Gothic" w:hAnsi="Century Gothic"/>
          <w:sz w:val="18"/>
          <w:szCs w:val="18"/>
        </w:rPr>
        <w:t xml:space="preserve">x4 vehicles may be utilised. All luggage, besides hand luggage and photo equipment, is carried on the vehicle or trailer roof racks to ensure maximum comfort in the vehicle. Some game drives may be conducted in open-sided safari vehicles. </w:t>
      </w:r>
    </w:p>
    <w:p w14:paraId="619252DA" w14:textId="77777777" w:rsidR="00C40C30" w:rsidRPr="00507DA2" w:rsidRDefault="00C40C30" w:rsidP="00C40C30">
      <w:pPr>
        <w:jc w:val="both"/>
        <w:rPr>
          <w:rFonts w:ascii="Century Gothic" w:hAnsi="Century Gothic"/>
          <w:sz w:val="18"/>
          <w:szCs w:val="18"/>
        </w:rPr>
      </w:pPr>
      <w:r w:rsidRPr="00507DA2">
        <w:rPr>
          <w:rFonts w:ascii="Century Gothic" w:hAnsi="Century Gothic"/>
          <w:b/>
          <w:sz w:val="18"/>
          <w:szCs w:val="18"/>
        </w:rPr>
        <w:t>Please reconfirm flight details at the time of booking</w:t>
      </w:r>
      <w:r w:rsidRPr="00507DA2">
        <w:rPr>
          <w:rFonts w:ascii="Century Gothic" w:hAnsi="Century Gothic"/>
          <w:sz w:val="18"/>
          <w:szCs w:val="18"/>
        </w:rPr>
        <w:t>.</w:t>
      </w:r>
    </w:p>
    <w:p w14:paraId="45816763" w14:textId="77777777" w:rsidR="00C40C30" w:rsidRPr="00507DA2" w:rsidRDefault="00C40C30" w:rsidP="00C40C30">
      <w:pPr>
        <w:jc w:val="both"/>
        <w:rPr>
          <w:rFonts w:ascii="Century Gothic" w:hAnsi="Century Gothic"/>
          <w:sz w:val="18"/>
          <w:szCs w:val="18"/>
        </w:rPr>
      </w:pPr>
      <w:r w:rsidRPr="00507DA2">
        <w:rPr>
          <w:rFonts w:ascii="Century Gothic" w:hAnsi="Century Gothic"/>
          <w:sz w:val="18"/>
          <w:szCs w:val="18"/>
        </w:rPr>
        <w:t>Airport transfers are usually conducted in sedan vehicles or minibuses. The game drives take place in open 4x4 vehicles.</w:t>
      </w:r>
    </w:p>
    <w:p w14:paraId="2C7B94C8" w14:textId="77777777" w:rsidR="00AC32BB" w:rsidRPr="00507DA2" w:rsidRDefault="00AC32BB" w:rsidP="00AC32BB">
      <w:pPr>
        <w:pStyle w:val="Heading1"/>
        <w:widowControl w:val="0"/>
        <w:adjustRightInd w:val="0"/>
        <w:spacing w:before="240"/>
        <w:jc w:val="left"/>
        <w:textAlignment w:val="baseline"/>
        <w:rPr>
          <w:rFonts w:ascii="Century Gothic" w:hAnsi="Century Gothic"/>
          <w:sz w:val="18"/>
          <w:szCs w:val="20"/>
        </w:rPr>
      </w:pPr>
      <w:r w:rsidRPr="00507DA2">
        <w:rPr>
          <w:rFonts w:ascii="Century Gothic" w:hAnsi="Century Gothic"/>
          <w:sz w:val="18"/>
          <w:szCs w:val="20"/>
        </w:rPr>
        <w:t>MEALS:</w:t>
      </w:r>
    </w:p>
    <w:bookmarkEnd w:id="8"/>
    <w:p w14:paraId="1C077B73" w14:textId="77777777" w:rsidR="00AC32BB" w:rsidRPr="00507DA2" w:rsidRDefault="00AC32BB" w:rsidP="00AC32BB">
      <w:pPr>
        <w:jc w:val="both"/>
        <w:rPr>
          <w:rFonts w:ascii="Century Gothic" w:hAnsi="Century Gothic"/>
          <w:sz w:val="18"/>
          <w:szCs w:val="18"/>
        </w:rPr>
      </w:pPr>
      <w:r w:rsidRPr="00507DA2">
        <w:rPr>
          <w:rFonts w:ascii="Century Gothic" w:hAnsi="Century Gothic"/>
          <w:sz w:val="18"/>
          <w:szCs w:val="18"/>
        </w:rPr>
        <w:t>Meals included in your safari will be taken in the restaurants at the various accommodation establishments.  Please advise us of any special dietary requirements in advance.</w:t>
      </w:r>
      <w:bookmarkStart w:id="9" w:name="_First_Aid:"/>
      <w:bookmarkStart w:id="10" w:name="_Insurance:"/>
      <w:bookmarkStart w:id="11" w:name="_Clothing_and_other"/>
      <w:bookmarkStart w:id="12" w:name="_Insurance:_1"/>
      <w:bookmarkStart w:id="13" w:name="_Packing:"/>
      <w:bookmarkEnd w:id="9"/>
      <w:bookmarkEnd w:id="10"/>
      <w:bookmarkEnd w:id="11"/>
      <w:bookmarkEnd w:id="12"/>
      <w:bookmarkEnd w:id="13"/>
      <w:r w:rsidRPr="00507DA2">
        <w:rPr>
          <w:rFonts w:ascii="Century Gothic" w:hAnsi="Century Gothic"/>
          <w:sz w:val="20"/>
          <w:szCs w:val="20"/>
        </w:rPr>
        <w:tab/>
      </w:r>
    </w:p>
    <w:p w14:paraId="6617A67E" w14:textId="77777777" w:rsidR="00AC32BB" w:rsidRPr="00507DA2" w:rsidRDefault="00AC32BB" w:rsidP="00AC32BB">
      <w:pPr>
        <w:pStyle w:val="Heading1"/>
        <w:widowControl w:val="0"/>
        <w:adjustRightInd w:val="0"/>
        <w:spacing w:before="240"/>
        <w:jc w:val="left"/>
        <w:textAlignment w:val="baseline"/>
        <w:rPr>
          <w:rFonts w:ascii="Century Gothic" w:hAnsi="Century Gothic"/>
          <w:sz w:val="18"/>
          <w:szCs w:val="20"/>
        </w:rPr>
      </w:pPr>
      <w:bookmarkStart w:id="14" w:name="_Participation"/>
      <w:bookmarkStart w:id="15" w:name="_Visas"/>
      <w:bookmarkStart w:id="16" w:name="_Visas:"/>
      <w:bookmarkEnd w:id="14"/>
      <w:bookmarkEnd w:id="15"/>
      <w:bookmarkEnd w:id="16"/>
      <w:r w:rsidRPr="00507DA2">
        <w:rPr>
          <w:rFonts w:ascii="Century Gothic" w:hAnsi="Century Gothic"/>
          <w:sz w:val="18"/>
          <w:szCs w:val="20"/>
        </w:rPr>
        <w:t>VISAS:</w:t>
      </w:r>
    </w:p>
    <w:p w14:paraId="345B270F" w14:textId="77777777" w:rsidR="00AC32BB" w:rsidRPr="00507DA2" w:rsidRDefault="00AC32BB" w:rsidP="00AC32BB">
      <w:pPr>
        <w:jc w:val="both"/>
        <w:rPr>
          <w:rFonts w:ascii="Century Gothic" w:hAnsi="Century Gothic"/>
          <w:sz w:val="18"/>
          <w:szCs w:val="18"/>
        </w:rPr>
      </w:pPr>
      <w:r w:rsidRPr="00507DA2">
        <w:rPr>
          <w:rFonts w:ascii="Century Gothic" w:hAnsi="Century Gothic"/>
          <w:sz w:val="18"/>
          <w:szCs w:val="18"/>
        </w:rPr>
        <w:t xml:space="preserve">The onus is on the client to organize all visas required to visit the countries stated on the itinerary. </w:t>
      </w:r>
    </w:p>
    <w:p w14:paraId="27F64AE2" w14:textId="77777777" w:rsidR="00AC32BB" w:rsidRPr="00507DA2" w:rsidRDefault="00AC32BB" w:rsidP="00AC32BB">
      <w:pPr>
        <w:pStyle w:val="Heading1"/>
        <w:widowControl w:val="0"/>
        <w:adjustRightInd w:val="0"/>
        <w:spacing w:before="240"/>
        <w:jc w:val="left"/>
        <w:textAlignment w:val="baseline"/>
        <w:rPr>
          <w:rFonts w:ascii="Century Gothic" w:hAnsi="Century Gothic"/>
          <w:sz w:val="18"/>
          <w:szCs w:val="20"/>
        </w:rPr>
      </w:pPr>
      <w:r w:rsidRPr="00507DA2">
        <w:rPr>
          <w:rFonts w:ascii="Century Gothic" w:hAnsi="Century Gothic"/>
          <w:sz w:val="18"/>
          <w:szCs w:val="20"/>
        </w:rPr>
        <w:t>TRAVEL INSURANCE:</w:t>
      </w:r>
    </w:p>
    <w:p w14:paraId="2EA3912D" w14:textId="77777777" w:rsidR="00AC32BB" w:rsidRPr="00507DA2" w:rsidRDefault="00AC32BB" w:rsidP="00AC32BB">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18"/>
          <w:szCs w:val="18"/>
        </w:rPr>
      </w:pPr>
      <w:r w:rsidRPr="00507DA2">
        <w:rPr>
          <w:rFonts w:ascii="Century Gothic" w:hAnsi="Century Gothic"/>
          <w:sz w:val="18"/>
          <w:szCs w:val="18"/>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p>
    <w:p w14:paraId="5405335A" w14:textId="77777777" w:rsidR="00AC32BB" w:rsidRPr="00507DA2" w:rsidRDefault="00AC32BB" w:rsidP="00AC32BB">
      <w:pPr>
        <w:pStyle w:val="Heading1"/>
        <w:jc w:val="left"/>
        <w:rPr>
          <w:rFonts w:ascii="Century Gothic" w:hAnsi="Century Gothic"/>
          <w:sz w:val="18"/>
          <w:szCs w:val="18"/>
        </w:rPr>
      </w:pPr>
      <w:r w:rsidRPr="00507DA2">
        <w:rPr>
          <w:rFonts w:ascii="Century Gothic" w:hAnsi="Century Gothic"/>
          <w:sz w:val="18"/>
          <w:szCs w:val="18"/>
        </w:rPr>
        <w:t>MAKING YOUR TRAVELS MEANINGFUL:</w:t>
      </w:r>
    </w:p>
    <w:p w14:paraId="668FF2E3" w14:textId="77777777" w:rsidR="00AC32BB" w:rsidRPr="00507DA2" w:rsidRDefault="00AC32BB" w:rsidP="00AC32BB">
      <w:pPr>
        <w:jc w:val="both"/>
        <w:rPr>
          <w:rFonts w:ascii="Century Gothic" w:hAnsi="Century Gothic"/>
          <w:sz w:val="18"/>
          <w:szCs w:val="18"/>
        </w:rPr>
      </w:pPr>
      <w:r w:rsidRPr="00507DA2">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3B65DD96" w14:textId="77777777" w:rsidR="00AC32BB" w:rsidRPr="00507DA2" w:rsidRDefault="00AC32BB" w:rsidP="00AC32BB">
      <w:pPr>
        <w:jc w:val="both"/>
        <w:rPr>
          <w:rFonts w:ascii="Century Gothic" w:eastAsia="Calibri" w:hAnsi="Century Gothic" w:cs="Segoe UI"/>
          <w:color w:val="000000"/>
          <w:sz w:val="18"/>
          <w:szCs w:val="18"/>
        </w:rPr>
      </w:pPr>
      <w:r w:rsidRPr="00507DA2">
        <w:rPr>
          <w:rFonts w:ascii="Century Gothic" w:hAnsi="Century Gothic"/>
          <w:b/>
          <w:sz w:val="18"/>
          <w:szCs w:val="18"/>
        </w:rPr>
        <w:t xml:space="preserve">Your booking makes a difference:  </w:t>
      </w:r>
      <w:r w:rsidRPr="00507DA2">
        <w:rPr>
          <w:rFonts w:ascii="Century Gothic" w:hAnsi="Century Gothic"/>
          <w:sz w:val="18"/>
          <w:szCs w:val="18"/>
        </w:rPr>
        <w:t xml:space="preserve">With every booking to the value of R10,000 / US$1,000 / EUR1,000 or more a donation of R50 / US$5 / EUR5 will go to the Grow Africa Foundation.  </w:t>
      </w:r>
      <w:r w:rsidRPr="00507DA2">
        <w:rPr>
          <w:rFonts w:ascii="Century Gothic" w:hAnsi="Century Gothic"/>
          <w:bCs/>
          <w:sz w:val="18"/>
          <w:szCs w:val="18"/>
        </w:rPr>
        <w:t>Click here</w:t>
      </w:r>
      <w:r w:rsidRPr="00507DA2">
        <w:rPr>
          <w:rFonts w:ascii="Century Gothic" w:hAnsi="Century Gothic"/>
          <w:sz w:val="18"/>
          <w:szCs w:val="18"/>
        </w:rPr>
        <w:t xml:space="preserve"> to see the projects your booking is supporting: </w:t>
      </w:r>
      <w:hyperlink r:id="rId31" w:history="1">
        <w:r w:rsidRPr="00507DA2">
          <w:rPr>
            <w:rStyle w:val="Hyperlink"/>
            <w:rFonts w:ascii="Century Gothic" w:eastAsia="Calibri" w:hAnsi="Century Gothic" w:cs="Segoe UI"/>
            <w:sz w:val="18"/>
            <w:szCs w:val="18"/>
          </w:rPr>
          <w:t>http://www.jenmansafaris.com/about-us/grow-africa/</w:t>
        </w:r>
      </w:hyperlink>
      <w:r w:rsidRPr="00507DA2">
        <w:rPr>
          <w:rFonts w:ascii="Century Gothic" w:eastAsia="Calibri" w:hAnsi="Century Gothic" w:cs="Segoe UI"/>
          <w:color w:val="000000"/>
          <w:sz w:val="18"/>
          <w:szCs w:val="18"/>
        </w:rPr>
        <w:t xml:space="preserve"> </w:t>
      </w:r>
    </w:p>
    <w:p w14:paraId="6C9A0EB5" w14:textId="77777777" w:rsidR="00AC32BB" w:rsidRPr="00507DA2" w:rsidRDefault="00AC32BB" w:rsidP="00AC32BB">
      <w:pPr>
        <w:jc w:val="both"/>
        <w:rPr>
          <w:rFonts w:ascii="Century Gothic" w:hAnsi="Century Gothic"/>
          <w:sz w:val="18"/>
          <w:szCs w:val="20"/>
        </w:rPr>
      </w:pPr>
      <w:r w:rsidRPr="00507DA2">
        <w:rPr>
          <w:rFonts w:ascii="Century Gothic" w:hAnsi="Century Gothic"/>
          <w:b/>
          <w:sz w:val="18"/>
          <w:szCs w:val="20"/>
        </w:rPr>
        <w:t xml:space="preserve">For more information regarding the attractions, accommodations and areas visited on this tour, we invite you to click through to the tour listing on our website </w:t>
      </w:r>
      <w:hyperlink r:id="rId32" w:history="1">
        <w:r w:rsidRPr="00507DA2">
          <w:rPr>
            <w:rStyle w:val="Hyperlink"/>
            <w:rFonts w:ascii="Century Gothic" w:hAnsi="Century Gothic"/>
            <w:b/>
            <w:sz w:val="18"/>
            <w:szCs w:val="20"/>
          </w:rPr>
          <w:t>www.jenmansafaris.com</w:t>
        </w:r>
      </w:hyperlink>
      <w:r w:rsidRPr="00507DA2">
        <w:rPr>
          <w:rFonts w:ascii="Century Gothic" w:hAnsi="Century Gothic"/>
          <w:b/>
          <w:sz w:val="18"/>
          <w:szCs w:val="20"/>
        </w:rPr>
        <w:t>. You will also find information regarding availability and possible extensions to our scheduled tours. Our reservations office is at your service and we look forward to welcoming you to Jenman online!</w:t>
      </w:r>
    </w:p>
    <w:p w14:paraId="6D33252B" w14:textId="77777777" w:rsidR="00AC32BB" w:rsidRPr="00507DA2" w:rsidRDefault="00AC32BB" w:rsidP="00AC32BB">
      <w:pPr>
        <w:rPr>
          <w:rFonts w:ascii="Century Gothic" w:hAnsi="Century Gothic"/>
        </w:rPr>
      </w:pPr>
    </w:p>
    <w:p w14:paraId="5A72C66D" w14:textId="00333126" w:rsidR="00AC32BB" w:rsidRPr="00507DA2" w:rsidRDefault="00AC32BB" w:rsidP="00AC32BB">
      <w:pPr>
        <w:tabs>
          <w:tab w:val="left" w:pos="1905"/>
        </w:tabs>
        <w:rPr>
          <w:rFonts w:ascii="Century Gothic" w:hAnsi="Century Gothic"/>
        </w:rPr>
      </w:pPr>
    </w:p>
    <w:p w14:paraId="46F12159" w14:textId="2B99230F" w:rsidR="00AC32BB" w:rsidRPr="00507DA2" w:rsidRDefault="00AC32BB" w:rsidP="00AC32BB">
      <w:pPr>
        <w:tabs>
          <w:tab w:val="left" w:pos="1905"/>
        </w:tabs>
        <w:rPr>
          <w:rFonts w:ascii="Century Gothic" w:hAnsi="Century Gothic"/>
        </w:rPr>
      </w:pPr>
    </w:p>
    <w:p w14:paraId="2CE2C281" w14:textId="124C905B" w:rsidR="00AC32BB" w:rsidRPr="00507DA2" w:rsidRDefault="00AC32BB" w:rsidP="00AC32BB">
      <w:pPr>
        <w:tabs>
          <w:tab w:val="left" w:pos="1905"/>
        </w:tabs>
        <w:rPr>
          <w:rFonts w:ascii="Century Gothic" w:hAnsi="Century Gothic"/>
        </w:rPr>
      </w:pPr>
    </w:p>
    <w:p w14:paraId="1E4A9D19" w14:textId="2F7977BD" w:rsidR="00AC32BB" w:rsidRPr="00507DA2" w:rsidRDefault="00AC32BB" w:rsidP="00AC32BB">
      <w:pPr>
        <w:tabs>
          <w:tab w:val="left" w:pos="1905"/>
        </w:tabs>
        <w:rPr>
          <w:rFonts w:ascii="Century Gothic" w:hAnsi="Century Gothic"/>
        </w:rPr>
      </w:pPr>
    </w:p>
    <w:p w14:paraId="61F35537" w14:textId="4F190ABA" w:rsidR="00AC32BB" w:rsidRPr="00507DA2" w:rsidRDefault="00AC32BB" w:rsidP="00AC32BB">
      <w:pPr>
        <w:tabs>
          <w:tab w:val="left" w:pos="1905"/>
        </w:tabs>
        <w:rPr>
          <w:rFonts w:ascii="Century Gothic" w:hAnsi="Century Gothic"/>
        </w:rPr>
      </w:pPr>
    </w:p>
    <w:p w14:paraId="0EBD630E" w14:textId="128DCFA1" w:rsidR="00AC32BB" w:rsidRPr="00507DA2" w:rsidRDefault="00AC32BB" w:rsidP="00AC32BB">
      <w:pPr>
        <w:tabs>
          <w:tab w:val="left" w:pos="1905"/>
        </w:tabs>
        <w:rPr>
          <w:rFonts w:ascii="Century Gothic" w:hAnsi="Century Gothic"/>
        </w:rPr>
      </w:pPr>
    </w:p>
    <w:p w14:paraId="65630829" w14:textId="77777777" w:rsidR="00AC32BB" w:rsidRPr="00507DA2" w:rsidRDefault="00AC32BB" w:rsidP="00AC32BB">
      <w:pPr>
        <w:tabs>
          <w:tab w:val="left" w:pos="1905"/>
        </w:tabs>
        <w:rPr>
          <w:rFonts w:ascii="Century Gothic" w:hAnsi="Century Gothic"/>
        </w:rPr>
      </w:pPr>
    </w:p>
    <w:sectPr w:rsidR="00AC32BB" w:rsidRPr="00507DA2" w:rsidSect="00CA2059">
      <w:headerReference w:type="default" r:id="rId3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092CA4" w14:textId="77777777" w:rsidR="00CA2059" w:rsidRDefault="00CA2059" w:rsidP="000B613D">
      <w:pPr>
        <w:spacing w:after="0" w:line="240" w:lineRule="auto"/>
      </w:pPr>
      <w:r>
        <w:separator/>
      </w:r>
    </w:p>
  </w:endnote>
  <w:endnote w:type="continuationSeparator" w:id="0">
    <w:p w14:paraId="68E709D5" w14:textId="77777777" w:rsidR="00CA2059" w:rsidRDefault="00CA2059"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74AFBA" w14:textId="77777777" w:rsidR="00CA2059" w:rsidRDefault="00CA2059" w:rsidP="000B613D">
      <w:pPr>
        <w:spacing w:after="0" w:line="240" w:lineRule="auto"/>
      </w:pPr>
      <w:r>
        <w:separator/>
      </w:r>
    </w:p>
  </w:footnote>
  <w:footnote w:type="continuationSeparator" w:id="0">
    <w:p w14:paraId="6C033744" w14:textId="77777777" w:rsidR="00CA2059" w:rsidRDefault="00CA2059"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BD1DCD4"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0D115702" w14:textId="77777777" w:rsidR="000B613D" w:rsidRDefault="000B61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525819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bhmxYKvlfwUtaCpZCD3G3is4eUTf+KHxhg4jjlsUDHO5EFSGE02/jL1XDDD+UCIYpzl5BGic0C2ELfVphhF6HQ==" w:salt="sDtlE6b7PH9Kz2wjEz2zZQ=="/>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034C8"/>
    <w:rsid w:val="00014A6D"/>
    <w:rsid w:val="00030B77"/>
    <w:rsid w:val="00035F5B"/>
    <w:rsid w:val="00043AA8"/>
    <w:rsid w:val="00074999"/>
    <w:rsid w:val="000B2BA5"/>
    <w:rsid w:val="000B613D"/>
    <w:rsid w:val="000C0001"/>
    <w:rsid w:val="000C7894"/>
    <w:rsid w:val="000D4791"/>
    <w:rsid w:val="001217B3"/>
    <w:rsid w:val="001465FA"/>
    <w:rsid w:val="0016370E"/>
    <w:rsid w:val="00170260"/>
    <w:rsid w:val="001778CD"/>
    <w:rsid w:val="001B7E48"/>
    <w:rsid w:val="001D0D4E"/>
    <w:rsid w:val="00202953"/>
    <w:rsid w:val="00223AB4"/>
    <w:rsid w:val="002334DA"/>
    <w:rsid w:val="00244EB5"/>
    <w:rsid w:val="00257178"/>
    <w:rsid w:val="002634D4"/>
    <w:rsid w:val="00290D1C"/>
    <w:rsid w:val="00294316"/>
    <w:rsid w:val="00296446"/>
    <w:rsid w:val="002C4F26"/>
    <w:rsid w:val="002D1608"/>
    <w:rsid w:val="002F7858"/>
    <w:rsid w:val="00307A0C"/>
    <w:rsid w:val="00314BC3"/>
    <w:rsid w:val="00333F8B"/>
    <w:rsid w:val="0034087E"/>
    <w:rsid w:val="00354479"/>
    <w:rsid w:val="003937C2"/>
    <w:rsid w:val="003A1B4A"/>
    <w:rsid w:val="003B4DA8"/>
    <w:rsid w:val="003C0FC3"/>
    <w:rsid w:val="003C1D23"/>
    <w:rsid w:val="003D3493"/>
    <w:rsid w:val="00450E27"/>
    <w:rsid w:val="00453E07"/>
    <w:rsid w:val="00472437"/>
    <w:rsid w:val="0049211D"/>
    <w:rsid w:val="00495AD0"/>
    <w:rsid w:val="004A0CBF"/>
    <w:rsid w:val="004D709A"/>
    <w:rsid w:val="00507DA2"/>
    <w:rsid w:val="00537D41"/>
    <w:rsid w:val="00545D8F"/>
    <w:rsid w:val="005820CF"/>
    <w:rsid w:val="005B1A47"/>
    <w:rsid w:val="005D251D"/>
    <w:rsid w:val="00610838"/>
    <w:rsid w:val="00615CFD"/>
    <w:rsid w:val="006168A8"/>
    <w:rsid w:val="006220B4"/>
    <w:rsid w:val="006B651D"/>
    <w:rsid w:val="006E396C"/>
    <w:rsid w:val="006E3C15"/>
    <w:rsid w:val="006E78DA"/>
    <w:rsid w:val="007349DE"/>
    <w:rsid w:val="00735BD3"/>
    <w:rsid w:val="00752748"/>
    <w:rsid w:val="00752D18"/>
    <w:rsid w:val="00781000"/>
    <w:rsid w:val="007814FD"/>
    <w:rsid w:val="007877C6"/>
    <w:rsid w:val="008216DA"/>
    <w:rsid w:val="0084510E"/>
    <w:rsid w:val="008509A3"/>
    <w:rsid w:val="00857E2D"/>
    <w:rsid w:val="00862564"/>
    <w:rsid w:val="00870551"/>
    <w:rsid w:val="008A3BE0"/>
    <w:rsid w:val="008A3DF6"/>
    <w:rsid w:val="008F779C"/>
    <w:rsid w:val="00945C7A"/>
    <w:rsid w:val="0096118A"/>
    <w:rsid w:val="00965BC0"/>
    <w:rsid w:val="00970C63"/>
    <w:rsid w:val="0098307A"/>
    <w:rsid w:val="009A576A"/>
    <w:rsid w:val="009C095D"/>
    <w:rsid w:val="009C59ED"/>
    <w:rsid w:val="009E2FA7"/>
    <w:rsid w:val="00A0288B"/>
    <w:rsid w:val="00A15693"/>
    <w:rsid w:val="00A242FF"/>
    <w:rsid w:val="00A475ED"/>
    <w:rsid w:val="00A509F1"/>
    <w:rsid w:val="00A610D9"/>
    <w:rsid w:val="00AC32BB"/>
    <w:rsid w:val="00AF7FA0"/>
    <w:rsid w:val="00B37961"/>
    <w:rsid w:val="00B43A92"/>
    <w:rsid w:val="00BC18D3"/>
    <w:rsid w:val="00BE5DE9"/>
    <w:rsid w:val="00BF000A"/>
    <w:rsid w:val="00C2116F"/>
    <w:rsid w:val="00C40C30"/>
    <w:rsid w:val="00C61FCF"/>
    <w:rsid w:val="00C75AD4"/>
    <w:rsid w:val="00C76E89"/>
    <w:rsid w:val="00C839BE"/>
    <w:rsid w:val="00CA2059"/>
    <w:rsid w:val="00CA73AB"/>
    <w:rsid w:val="00CD2281"/>
    <w:rsid w:val="00CF086C"/>
    <w:rsid w:val="00CF48AA"/>
    <w:rsid w:val="00CF5F49"/>
    <w:rsid w:val="00D464C5"/>
    <w:rsid w:val="00D5347C"/>
    <w:rsid w:val="00D56D50"/>
    <w:rsid w:val="00D901E9"/>
    <w:rsid w:val="00D96B19"/>
    <w:rsid w:val="00DD12FE"/>
    <w:rsid w:val="00DE111D"/>
    <w:rsid w:val="00DE12E2"/>
    <w:rsid w:val="00E16430"/>
    <w:rsid w:val="00E34B8A"/>
    <w:rsid w:val="00E63766"/>
    <w:rsid w:val="00E737A3"/>
    <w:rsid w:val="00EA37B3"/>
    <w:rsid w:val="00ED09B6"/>
    <w:rsid w:val="00F20F85"/>
    <w:rsid w:val="00F26C4A"/>
    <w:rsid w:val="00F526E9"/>
    <w:rsid w:val="00F64EE4"/>
    <w:rsid w:val="00FA293D"/>
    <w:rsid w:val="00FB1846"/>
    <w:rsid w:val="00FD4D0E"/>
    <w:rsid w:val="00FF0FC5"/>
    <w:rsid w:val="00FF6D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C35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8509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09A3"/>
    <w:rPr>
      <w:rFonts w:ascii="Segoe UI" w:hAnsi="Segoe UI" w:cs="Segoe UI"/>
      <w:sz w:val="18"/>
      <w:szCs w:val="18"/>
    </w:rPr>
  </w:style>
  <w:style w:type="character" w:styleId="UnresolvedMention">
    <w:name w:val="Unresolved Mention"/>
    <w:basedOn w:val="DefaultParagraphFont"/>
    <w:uiPriority w:val="99"/>
    <w:semiHidden/>
    <w:unhideWhenUsed/>
    <w:rsid w:val="003D3493"/>
    <w:rPr>
      <w:color w:val="605E5C"/>
      <w:shd w:val="clear" w:color="auto" w:fill="E1DFDD"/>
    </w:rPr>
  </w:style>
  <w:style w:type="character" w:styleId="FollowedHyperlink">
    <w:name w:val="FollowedHyperlink"/>
    <w:basedOn w:val="DefaultParagraphFont"/>
    <w:uiPriority w:val="99"/>
    <w:semiHidden/>
    <w:unhideWhenUsed/>
    <w:rsid w:val="00450E2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6857524">
      <w:bodyDiv w:val="1"/>
      <w:marLeft w:val="0"/>
      <w:marRight w:val="0"/>
      <w:marTop w:val="0"/>
      <w:marBottom w:val="0"/>
      <w:divBdr>
        <w:top w:val="none" w:sz="0" w:space="0" w:color="auto"/>
        <w:left w:val="none" w:sz="0" w:space="0" w:color="auto"/>
        <w:bottom w:val="none" w:sz="0" w:space="0" w:color="auto"/>
        <w:right w:val="none" w:sz="0" w:space="0" w:color="auto"/>
      </w:divBdr>
    </w:div>
    <w:div w:id="956571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bin"/><Relationship Id="rId18" Type="http://schemas.openxmlformats.org/officeDocument/2006/relationships/hyperlink" Target="https://digital.jenmansafaris.com/iBrochure/17668_32952_6955" TargetMode="External"/><Relationship Id="rId26" Type="http://schemas.openxmlformats.org/officeDocument/2006/relationships/hyperlink" Target="https://wetu.com/iBrochure/17668_32952_177983" TargetMode="External"/><Relationship Id="rId3" Type="http://schemas.openxmlformats.org/officeDocument/2006/relationships/customXml" Target="../customXml/item3.xml"/><Relationship Id="rId21" Type="http://schemas.openxmlformats.org/officeDocument/2006/relationships/image" Target="media/image8.bin"/><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hyperlink" Target="https://digital.jenmansafaris.com/iBrochure/17668_32952_177983" TargetMode="External"/><Relationship Id="rId25" Type="http://schemas.openxmlformats.org/officeDocument/2006/relationships/image" Target="media/image11.jpe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digital.jenmansafaris.com/iBrochure/17668_32952_27730" TargetMode="External"/><Relationship Id="rId20" Type="http://schemas.openxmlformats.org/officeDocument/2006/relationships/image" Target="media/image7.bin"/><Relationship Id="rId29" Type="http://schemas.openxmlformats.org/officeDocument/2006/relationships/image" Target="media/image14.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10.jpeg"/><Relationship Id="rId32" Type="http://schemas.openxmlformats.org/officeDocument/2006/relationships/hyperlink" Target="http://www.jenmansafaris.com" TargetMode="External"/><Relationship Id="rId5" Type="http://schemas.openxmlformats.org/officeDocument/2006/relationships/styles" Target="styles.xml"/><Relationship Id="rId15" Type="http://schemas.openxmlformats.org/officeDocument/2006/relationships/hyperlink" Target="https://digital.jenmansafaris.com/iBrochure/17668_32952_6955" TargetMode="External"/><Relationship Id="rId23" Type="http://schemas.openxmlformats.org/officeDocument/2006/relationships/hyperlink" Target="https://digital.jenmansafaris.com/iBrochure/17668_32952_27730" TargetMode="External"/><Relationship Id="rId28" Type="http://schemas.openxmlformats.org/officeDocument/2006/relationships/image" Target="media/image13.jpeg"/><Relationship Id="rId10" Type="http://schemas.openxmlformats.org/officeDocument/2006/relationships/image" Target="media/image1.bin"/><Relationship Id="rId19" Type="http://schemas.openxmlformats.org/officeDocument/2006/relationships/image" Target="media/image6.bin"/><Relationship Id="rId31" Type="http://schemas.openxmlformats.org/officeDocument/2006/relationships/hyperlink" Target="http://www.jenmansafaris.com/about-us/grow-afric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image" Target="media/image9.bin"/><Relationship Id="rId27" Type="http://schemas.openxmlformats.org/officeDocument/2006/relationships/image" Target="media/image12.jpeg"/><Relationship Id="rId30" Type="http://schemas.openxmlformats.org/officeDocument/2006/relationships/image" Target="media/image15.bin"/><Relationship Id="rId35" Type="http://schemas.openxmlformats.org/officeDocument/2006/relationships/theme" Target="theme/theme1.xm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1921D9-E051-47FE-963C-83371CD1B271}">
  <ds:schemaRefs>
    <ds:schemaRef ds:uri="http://schemas.microsoft.com/office/2006/documentManagement/types"/>
    <ds:schemaRef ds:uri="http://www.w3.org/XML/1998/namespace"/>
    <ds:schemaRef ds:uri="http://schemas.openxmlformats.org/package/2006/metadata/core-properties"/>
    <ds:schemaRef ds:uri="http://purl.org/dc/terms/"/>
    <ds:schemaRef ds:uri="http://purl.org/dc/dcmitype/"/>
    <ds:schemaRef ds:uri="http://purl.org/dc/elements/1.1/"/>
    <ds:schemaRef ds:uri="http://schemas.microsoft.com/office/infopath/2007/PartnerControls"/>
    <ds:schemaRef ds:uri="9a927243-a5df-4018-937c-2c2952552e46"/>
    <ds:schemaRef ds:uri="1438d2a2-5de9-49b0-a2cf-8fe7ac5139a8"/>
    <ds:schemaRef ds:uri="http://schemas.microsoft.com/office/2006/metadata/properties"/>
  </ds:schemaRefs>
</ds:datastoreItem>
</file>

<file path=customXml/itemProps2.xml><?xml version="1.0" encoding="utf-8"?>
<ds:datastoreItem xmlns:ds="http://schemas.openxmlformats.org/officeDocument/2006/customXml" ds:itemID="{AF874673-CBC5-42D8-80A8-C6C1CDA6D3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2550F1-A4E0-46A2-9379-321A6228CB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4962</Words>
  <Characters>28288</Characters>
  <Application>Microsoft Office Word</Application>
  <DocSecurity>6</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2020-04-03T15:46:00Z</dcterms:created>
  <dcterms:modified xsi:type="dcterms:W3CDTF">2024-05-19T20:19:00Z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